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C34C" w14:textId="77777777" w:rsidR="00170AB2" w:rsidRPr="00DD6883" w:rsidRDefault="00170AB2" w:rsidP="00D200F4">
      <w:pPr>
        <w:jc w:val="both"/>
        <w:rPr>
          <w:rFonts w:ascii="Arial" w:hAnsi="Arial" w:cs="Arial"/>
          <w:b/>
          <w:color w:val="000000" w:themeColor="text1"/>
          <w:sz w:val="22"/>
          <w:szCs w:val="22"/>
        </w:rPr>
      </w:pPr>
    </w:p>
    <w:p w14:paraId="34984DDC" w14:textId="77777777" w:rsidR="00534593" w:rsidRPr="00DD6883" w:rsidRDefault="00534593" w:rsidP="00D200F4">
      <w:pPr>
        <w:jc w:val="both"/>
        <w:rPr>
          <w:rFonts w:ascii="Arial" w:hAnsi="Arial" w:cs="Arial"/>
          <w:b/>
          <w:color w:val="000000" w:themeColor="text1"/>
          <w:sz w:val="22"/>
          <w:szCs w:val="22"/>
        </w:rPr>
      </w:pPr>
    </w:p>
    <w:p w14:paraId="58D6004E" w14:textId="77777777" w:rsidR="008E3519" w:rsidRDefault="008E3519" w:rsidP="00D200F4">
      <w:pPr>
        <w:jc w:val="both"/>
        <w:rPr>
          <w:rFonts w:ascii="Arial" w:hAnsi="Arial" w:cs="Arial"/>
          <w:b/>
          <w:color w:val="000000" w:themeColor="text1"/>
          <w:sz w:val="22"/>
          <w:szCs w:val="22"/>
        </w:rPr>
      </w:pPr>
    </w:p>
    <w:p w14:paraId="2C578C2A" w14:textId="3EEB02C4" w:rsidR="00C35F48" w:rsidRPr="00DD6883" w:rsidRDefault="00C35F48" w:rsidP="00D200F4">
      <w:pPr>
        <w:jc w:val="both"/>
        <w:rPr>
          <w:rFonts w:ascii="Arial" w:hAnsi="Arial" w:cs="Arial"/>
          <w:b/>
          <w:color w:val="000000" w:themeColor="text1"/>
          <w:sz w:val="22"/>
          <w:szCs w:val="22"/>
        </w:rPr>
      </w:pPr>
      <w:r w:rsidRPr="00DD6883">
        <w:rPr>
          <w:rFonts w:ascii="Arial" w:hAnsi="Arial" w:cs="Arial"/>
          <w:b/>
          <w:color w:val="000000" w:themeColor="text1"/>
          <w:sz w:val="22"/>
          <w:szCs w:val="22"/>
        </w:rPr>
        <w:t>PREAMBULE</w:t>
      </w:r>
    </w:p>
    <w:p w14:paraId="42000250" w14:textId="5A3B4803" w:rsidR="00C35F48" w:rsidRDefault="00C35F48" w:rsidP="00D200F4">
      <w:pPr>
        <w:jc w:val="both"/>
        <w:rPr>
          <w:rFonts w:ascii="Arial" w:hAnsi="Arial" w:cs="Arial"/>
          <w:b/>
          <w:color w:val="000000" w:themeColor="text1"/>
          <w:sz w:val="22"/>
          <w:szCs w:val="22"/>
        </w:rPr>
      </w:pPr>
    </w:p>
    <w:p w14:paraId="395EBC18" w14:textId="72BB736C" w:rsidR="004A522C" w:rsidRPr="004A522C" w:rsidRDefault="004A522C" w:rsidP="004A522C">
      <w:pPr>
        <w:jc w:val="both"/>
        <w:rPr>
          <w:rFonts w:ascii="Arial" w:hAnsi="Arial" w:cs="Arial"/>
          <w:color w:val="000000" w:themeColor="text1"/>
          <w:sz w:val="22"/>
          <w:szCs w:val="22"/>
        </w:rPr>
      </w:pPr>
      <w:r w:rsidRPr="004A522C">
        <w:rPr>
          <w:rFonts w:ascii="Arial" w:hAnsi="Arial" w:cs="Arial"/>
          <w:color w:val="000000" w:themeColor="text1"/>
          <w:sz w:val="22"/>
          <w:szCs w:val="22"/>
        </w:rPr>
        <w:t>L’Association Universal Love</w:t>
      </w:r>
      <w:r>
        <w:rPr>
          <w:rFonts w:ascii="Arial" w:hAnsi="Arial" w:cs="Arial"/>
          <w:color w:val="000000" w:themeColor="text1"/>
          <w:sz w:val="22"/>
          <w:szCs w:val="22"/>
        </w:rPr>
        <w:t xml:space="preserve"> </w:t>
      </w:r>
      <w:r w:rsidRPr="004A522C">
        <w:rPr>
          <w:rFonts w:ascii="Arial" w:hAnsi="Arial" w:cs="Arial"/>
          <w:bCs/>
          <w:color w:val="000000" w:themeColor="text1"/>
          <w:sz w:val="22"/>
          <w:szCs w:val="22"/>
        </w:rPr>
        <w:t>s’attache à promouvoir les designers, le plus souvent de mode, engagés dans une démarche de bonnes pratiques :</w:t>
      </w:r>
    </w:p>
    <w:p w14:paraId="0262C2FC" w14:textId="77777777" w:rsidR="004A522C" w:rsidRPr="004A522C" w:rsidRDefault="004A522C" w:rsidP="004A522C">
      <w:pPr>
        <w:jc w:val="both"/>
        <w:rPr>
          <w:rFonts w:ascii="Arial" w:hAnsi="Arial" w:cs="Arial"/>
          <w:bCs/>
          <w:color w:val="000000" w:themeColor="text1"/>
          <w:sz w:val="22"/>
          <w:szCs w:val="22"/>
        </w:rPr>
      </w:pPr>
    </w:p>
    <w:p w14:paraId="21DEDDFE" w14:textId="754540E7" w:rsidR="004A522C" w:rsidRPr="004A522C" w:rsidRDefault="004A522C" w:rsidP="004A522C">
      <w:pPr>
        <w:pStyle w:val="Paragraphedeliste"/>
        <w:numPr>
          <w:ilvl w:val="0"/>
          <w:numId w:val="10"/>
        </w:numPr>
        <w:jc w:val="both"/>
        <w:rPr>
          <w:rFonts w:ascii="Arial" w:hAnsi="Arial" w:cs="Arial"/>
          <w:bCs/>
          <w:color w:val="000000" w:themeColor="text1"/>
          <w:sz w:val="22"/>
          <w:szCs w:val="22"/>
        </w:rPr>
      </w:pPr>
      <w:r w:rsidRPr="004A522C">
        <w:rPr>
          <w:rFonts w:ascii="Arial" w:hAnsi="Arial" w:cs="Arial"/>
          <w:bCs/>
          <w:color w:val="000000" w:themeColor="text1"/>
          <w:sz w:val="22"/>
          <w:szCs w:val="22"/>
        </w:rPr>
        <w:t>Respect de l’homme sur toute la chaîne de fabrication du vêtement ou du produit.</w:t>
      </w:r>
    </w:p>
    <w:p w14:paraId="7DF725B3" w14:textId="01909014" w:rsidR="004A522C" w:rsidRPr="004A522C" w:rsidRDefault="004A522C" w:rsidP="004A522C">
      <w:pPr>
        <w:pStyle w:val="Paragraphedeliste"/>
        <w:numPr>
          <w:ilvl w:val="0"/>
          <w:numId w:val="10"/>
        </w:numPr>
        <w:jc w:val="both"/>
        <w:rPr>
          <w:rFonts w:ascii="Arial" w:hAnsi="Arial" w:cs="Arial"/>
          <w:bCs/>
          <w:color w:val="000000" w:themeColor="text1"/>
          <w:sz w:val="22"/>
          <w:szCs w:val="22"/>
        </w:rPr>
      </w:pPr>
      <w:r w:rsidRPr="004A522C">
        <w:rPr>
          <w:rFonts w:ascii="Arial" w:hAnsi="Arial" w:cs="Arial"/>
          <w:bCs/>
          <w:color w:val="000000" w:themeColor="text1"/>
          <w:sz w:val="22"/>
          <w:szCs w:val="22"/>
        </w:rPr>
        <w:t>Respect de l’environnement, utilisation de matières naturelles ou ayant un minimum d’impact sur l’environnement.</w:t>
      </w:r>
    </w:p>
    <w:p w14:paraId="26C0324F" w14:textId="27955248" w:rsidR="004A522C" w:rsidRPr="004A522C" w:rsidRDefault="004A522C" w:rsidP="00D200F4">
      <w:pPr>
        <w:pStyle w:val="Paragraphedeliste"/>
        <w:numPr>
          <w:ilvl w:val="0"/>
          <w:numId w:val="10"/>
        </w:numPr>
        <w:jc w:val="both"/>
        <w:rPr>
          <w:rFonts w:ascii="Arial" w:hAnsi="Arial" w:cs="Arial"/>
          <w:bCs/>
          <w:color w:val="000000" w:themeColor="text1"/>
          <w:sz w:val="22"/>
          <w:szCs w:val="22"/>
        </w:rPr>
      </w:pPr>
      <w:r w:rsidRPr="004A522C">
        <w:rPr>
          <w:rFonts w:ascii="Arial" w:hAnsi="Arial" w:cs="Arial"/>
          <w:bCs/>
          <w:color w:val="000000" w:themeColor="text1"/>
          <w:sz w:val="22"/>
          <w:szCs w:val="22"/>
        </w:rPr>
        <w:t>Mise en avant et défense de savoir-faire textiles du monde afin qu’ils puissent être transmis aux générations futures.</w:t>
      </w:r>
    </w:p>
    <w:p w14:paraId="58F18B0C" w14:textId="77777777" w:rsidR="004A522C" w:rsidRPr="00DD6883" w:rsidRDefault="004A522C" w:rsidP="00D200F4">
      <w:pPr>
        <w:jc w:val="both"/>
        <w:rPr>
          <w:rFonts w:ascii="Arial" w:hAnsi="Arial" w:cs="Arial"/>
          <w:b/>
          <w:color w:val="000000" w:themeColor="text1"/>
          <w:sz w:val="22"/>
          <w:szCs w:val="22"/>
        </w:rPr>
      </w:pPr>
    </w:p>
    <w:p w14:paraId="7A2F90EE" w14:textId="421708F9" w:rsidR="00427314" w:rsidRDefault="00427314" w:rsidP="00D200F4">
      <w:pPr>
        <w:jc w:val="both"/>
        <w:rPr>
          <w:rFonts w:ascii="Arial" w:hAnsi="Arial" w:cs="Arial"/>
          <w:color w:val="000000" w:themeColor="text1"/>
          <w:sz w:val="22"/>
          <w:szCs w:val="22"/>
        </w:rPr>
      </w:pPr>
      <w:r w:rsidRPr="00DD6883">
        <w:rPr>
          <w:rFonts w:ascii="Arial" w:hAnsi="Arial" w:cs="Arial"/>
          <w:color w:val="000000" w:themeColor="text1"/>
          <w:sz w:val="22"/>
          <w:szCs w:val="22"/>
        </w:rPr>
        <w:t xml:space="preserve">A l’occasion des Jeux </w:t>
      </w:r>
      <w:r w:rsidR="000879B2">
        <w:rPr>
          <w:rFonts w:ascii="Arial" w:hAnsi="Arial" w:cs="Arial"/>
          <w:color w:val="000000" w:themeColor="text1"/>
          <w:sz w:val="22"/>
          <w:szCs w:val="22"/>
        </w:rPr>
        <w:t>Olympiques</w:t>
      </w:r>
      <w:r w:rsidRPr="00DD6883">
        <w:rPr>
          <w:rFonts w:ascii="Arial" w:hAnsi="Arial" w:cs="Arial"/>
          <w:color w:val="000000" w:themeColor="text1"/>
          <w:sz w:val="22"/>
          <w:szCs w:val="22"/>
        </w:rPr>
        <w:t xml:space="preserve"> et </w:t>
      </w:r>
      <w:r w:rsidR="000879B2">
        <w:rPr>
          <w:rFonts w:ascii="Arial" w:hAnsi="Arial" w:cs="Arial"/>
          <w:color w:val="000000" w:themeColor="text1"/>
          <w:sz w:val="22"/>
          <w:szCs w:val="22"/>
        </w:rPr>
        <w:t>Paralympiques</w:t>
      </w:r>
      <w:r w:rsidRPr="00DD6883">
        <w:rPr>
          <w:rFonts w:ascii="Arial" w:hAnsi="Arial" w:cs="Arial"/>
          <w:color w:val="000000" w:themeColor="text1"/>
          <w:sz w:val="22"/>
          <w:szCs w:val="22"/>
        </w:rPr>
        <w:t xml:space="preserve"> 2024</w:t>
      </w:r>
      <w:r w:rsidR="009C1D3D">
        <w:rPr>
          <w:rFonts w:ascii="Arial" w:hAnsi="Arial" w:cs="Arial"/>
          <w:color w:val="000000" w:themeColor="text1"/>
          <w:sz w:val="22"/>
          <w:szCs w:val="22"/>
        </w:rPr>
        <w:t xml:space="preserve"> et</w:t>
      </w:r>
      <w:r w:rsidR="004A522C">
        <w:rPr>
          <w:rFonts w:ascii="Arial" w:hAnsi="Arial" w:cs="Arial"/>
          <w:color w:val="000000" w:themeColor="text1"/>
          <w:sz w:val="22"/>
          <w:szCs w:val="22"/>
        </w:rPr>
        <w:t xml:space="preserve"> plus particulièrement</w:t>
      </w:r>
      <w:r w:rsidR="009C1D3D">
        <w:rPr>
          <w:rFonts w:ascii="Arial" w:hAnsi="Arial" w:cs="Arial"/>
          <w:color w:val="000000" w:themeColor="text1"/>
          <w:sz w:val="22"/>
          <w:szCs w:val="22"/>
        </w:rPr>
        <w:t xml:space="preserve"> dans le cadre de l’évènement « </w:t>
      </w:r>
      <w:r w:rsidR="009C1D3D" w:rsidRPr="002D4857">
        <w:rPr>
          <w:rFonts w:ascii="Arial" w:hAnsi="Arial" w:cs="Arial"/>
          <w:i/>
          <w:iCs/>
          <w:color w:val="000000" w:themeColor="text1"/>
          <w:sz w:val="22"/>
          <w:szCs w:val="22"/>
        </w:rPr>
        <w:t>Triathlon de la Mode Éthique</w:t>
      </w:r>
      <w:r w:rsidR="009C1D3D">
        <w:rPr>
          <w:rFonts w:ascii="Arial" w:hAnsi="Arial" w:cs="Arial"/>
          <w:i/>
          <w:iCs/>
          <w:color w:val="000000" w:themeColor="text1"/>
          <w:sz w:val="22"/>
          <w:szCs w:val="22"/>
        </w:rPr>
        <w:t> »</w:t>
      </w:r>
      <w:r w:rsidR="009C1D3D">
        <w:rPr>
          <w:rFonts w:ascii="Arial" w:hAnsi="Arial" w:cs="Arial"/>
          <w:color w:val="000000" w:themeColor="text1"/>
          <w:sz w:val="22"/>
          <w:szCs w:val="22"/>
        </w:rPr>
        <w:t xml:space="preserve"> (l</w:t>
      </w:r>
      <w:proofErr w:type="gramStart"/>
      <w:r w:rsidR="009C1D3D">
        <w:rPr>
          <w:rFonts w:ascii="Arial" w:hAnsi="Arial" w:cs="Arial"/>
          <w:color w:val="000000" w:themeColor="text1"/>
          <w:sz w:val="22"/>
          <w:szCs w:val="22"/>
        </w:rPr>
        <w:t>’«</w:t>
      </w:r>
      <w:proofErr w:type="gramEnd"/>
      <w:r w:rsidR="009C1D3D">
        <w:rPr>
          <w:rFonts w:ascii="Arial" w:hAnsi="Arial" w:cs="Arial"/>
          <w:color w:val="000000" w:themeColor="text1"/>
          <w:sz w:val="22"/>
          <w:szCs w:val="22"/>
        </w:rPr>
        <w:t> </w:t>
      </w:r>
      <w:r w:rsidR="009C1D3D">
        <w:rPr>
          <w:rFonts w:ascii="Arial" w:hAnsi="Arial" w:cs="Arial"/>
          <w:b/>
          <w:bCs/>
          <w:i/>
          <w:iCs/>
          <w:color w:val="000000" w:themeColor="text1"/>
          <w:sz w:val="22"/>
          <w:szCs w:val="22"/>
        </w:rPr>
        <w:t>Évènement</w:t>
      </w:r>
      <w:r w:rsidR="009C1D3D">
        <w:rPr>
          <w:rFonts w:ascii="Arial" w:hAnsi="Arial" w:cs="Arial"/>
          <w:color w:val="000000" w:themeColor="text1"/>
          <w:sz w:val="22"/>
          <w:szCs w:val="22"/>
        </w:rPr>
        <w:t> »), l’Association</w:t>
      </w:r>
      <w:r w:rsidR="002D4857">
        <w:rPr>
          <w:rFonts w:ascii="Arial" w:hAnsi="Arial" w:cs="Arial"/>
          <w:color w:val="000000" w:themeColor="text1"/>
          <w:sz w:val="22"/>
          <w:szCs w:val="22"/>
        </w:rPr>
        <w:t> </w:t>
      </w:r>
      <w:r w:rsidRPr="00DD6883">
        <w:rPr>
          <w:rFonts w:ascii="Arial" w:hAnsi="Arial" w:cs="Arial"/>
          <w:color w:val="000000" w:themeColor="text1"/>
          <w:sz w:val="22"/>
          <w:szCs w:val="22"/>
        </w:rPr>
        <w:t xml:space="preserve">Universal </w:t>
      </w:r>
      <w:r w:rsidR="00A74526" w:rsidRPr="00DD6883">
        <w:rPr>
          <w:rFonts w:ascii="Arial" w:hAnsi="Arial" w:cs="Arial"/>
          <w:color w:val="000000" w:themeColor="text1"/>
          <w:sz w:val="22"/>
          <w:szCs w:val="22"/>
        </w:rPr>
        <w:t>Lov</w:t>
      </w:r>
      <w:r w:rsidR="002D4857">
        <w:rPr>
          <w:rFonts w:ascii="Arial" w:hAnsi="Arial" w:cs="Arial"/>
          <w:color w:val="000000" w:themeColor="text1"/>
          <w:sz w:val="22"/>
          <w:szCs w:val="22"/>
        </w:rPr>
        <w:t>e </w:t>
      </w:r>
      <w:r w:rsidRPr="00DD6883">
        <w:rPr>
          <w:rFonts w:ascii="Arial" w:hAnsi="Arial" w:cs="Arial"/>
          <w:color w:val="000000" w:themeColor="text1"/>
          <w:sz w:val="22"/>
          <w:szCs w:val="22"/>
        </w:rPr>
        <w:t>organise un concours</w:t>
      </w:r>
      <w:r w:rsidR="002D4857">
        <w:rPr>
          <w:rFonts w:ascii="Arial" w:hAnsi="Arial" w:cs="Arial"/>
          <w:color w:val="000000" w:themeColor="text1"/>
          <w:sz w:val="22"/>
          <w:szCs w:val="22"/>
        </w:rPr>
        <w:t xml:space="preserve"> intitulé « </w:t>
      </w:r>
      <w:r w:rsidR="00B30CD8" w:rsidRPr="009C1D3D">
        <w:rPr>
          <w:rFonts w:ascii="Arial" w:hAnsi="Arial" w:cs="Arial"/>
          <w:i/>
          <w:iCs/>
          <w:color w:val="000000" w:themeColor="text1"/>
          <w:sz w:val="22"/>
          <w:szCs w:val="22"/>
        </w:rPr>
        <w:t>Mode, Sport et Recyclage</w:t>
      </w:r>
      <w:r w:rsidR="009C1D3D">
        <w:rPr>
          <w:rFonts w:ascii="Arial" w:hAnsi="Arial" w:cs="Arial"/>
          <w:color w:val="000000" w:themeColor="text1"/>
          <w:sz w:val="22"/>
          <w:szCs w:val="22"/>
        </w:rPr>
        <w:t> »</w:t>
      </w:r>
      <w:r w:rsidR="00B30CD8">
        <w:rPr>
          <w:rFonts w:ascii="Arial" w:hAnsi="Arial" w:cs="Arial"/>
          <w:color w:val="000000" w:themeColor="text1"/>
          <w:sz w:val="22"/>
          <w:szCs w:val="22"/>
        </w:rPr>
        <w:t xml:space="preserve"> </w:t>
      </w:r>
      <w:r w:rsidR="002D4857">
        <w:rPr>
          <w:rFonts w:ascii="Arial" w:hAnsi="Arial" w:cs="Arial"/>
          <w:color w:val="000000" w:themeColor="text1"/>
          <w:sz w:val="22"/>
          <w:szCs w:val="22"/>
        </w:rPr>
        <w:t>(le « </w:t>
      </w:r>
      <w:r w:rsidR="002D4857" w:rsidRPr="002D4857">
        <w:rPr>
          <w:rFonts w:ascii="Arial" w:hAnsi="Arial" w:cs="Arial"/>
          <w:b/>
          <w:bCs/>
          <w:i/>
          <w:iCs/>
          <w:color w:val="000000" w:themeColor="text1"/>
          <w:sz w:val="22"/>
          <w:szCs w:val="22"/>
        </w:rPr>
        <w:t>Concours</w:t>
      </w:r>
      <w:r w:rsidR="002D4857">
        <w:rPr>
          <w:rFonts w:ascii="Arial" w:hAnsi="Arial" w:cs="Arial"/>
          <w:color w:val="000000" w:themeColor="text1"/>
          <w:sz w:val="22"/>
          <w:szCs w:val="22"/>
        </w:rPr>
        <w:t> »)</w:t>
      </w:r>
      <w:r w:rsidR="00227774">
        <w:rPr>
          <w:rFonts w:ascii="Arial" w:hAnsi="Arial" w:cs="Arial"/>
          <w:color w:val="000000" w:themeColor="text1"/>
          <w:sz w:val="22"/>
          <w:szCs w:val="22"/>
        </w:rPr>
        <w:t xml:space="preserve">, </w:t>
      </w:r>
      <w:r w:rsidRPr="00DD6883">
        <w:rPr>
          <w:rFonts w:ascii="Arial" w:hAnsi="Arial" w:cs="Arial"/>
          <w:color w:val="000000" w:themeColor="text1"/>
          <w:sz w:val="22"/>
          <w:szCs w:val="22"/>
        </w:rPr>
        <w:t xml:space="preserve">sous le haut patronage du </w:t>
      </w:r>
      <w:r w:rsidR="00DD6883">
        <w:rPr>
          <w:rFonts w:ascii="Arial" w:hAnsi="Arial" w:cs="Arial"/>
          <w:color w:val="000000" w:themeColor="text1"/>
          <w:sz w:val="22"/>
          <w:szCs w:val="22"/>
        </w:rPr>
        <w:t>M</w:t>
      </w:r>
      <w:r w:rsidRPr="00DD6883">
        <w:rPr>
          <w:rFonts w:ascii="Arial" w:hAnsi="Arial" w:cs="Arial"/>
          <w:color w:val="000000" w:themeColor="text1"/>
          <w:sz w:val="22"/>
          <w:szCs w:val="22"/>
        </w:rPr>
        <w:t>inistère de l’Éducation nationale, de la</w:t>
      </w:r>
      <w:r w:rsidR="00DD6883">
        <w:rPr>
          <w:rFonts w:ascii="Arial" w:hAnsi="Arial" w:cs="Arial"/>
          <w:color w:val="000000" w:themeColor="text1"/>
          <w:sz w:val="22"/>
          <w:szCs w:val="22"/>
        </w:rPr>
        <w:t xml:space="preserve"> </w:t>
      </w:r>
      <w:r w:rsidRPr="00DD6883">
        <w:rPr>
          <w:rFonts w:ascii="Arial" w:hAnsi="Arial" w:cs="Arial"/>
          <w:color w:val="000000" w:themeColor="text1"/>
          <w:sz w:val="22"/>
          <w:szCs w:val="22"/>
        </w:rPr>
        <w:t>Jeunesse et des Sports,</w:t>
      </w:r>
      <w:r w:rsidR="002D4857">
        <w:rPr>
          <w:rFonts w:ascii="Arial" w:hAnsi="Arial" w:cs="Arial"/>
          <w:color w:val="000000" w:themeColor="text1"/>
          <w:sz w:val="22"/>
          <w:szCs w:val="22"/>
        </w:rPr>
        <w:t xml:space="preserve"> et</w:t>
      </w:r>
      <w:r w:rsidRPr="00DD6883">
        <w:rPr>
          <w:rFonts w:ascii="Arial" w:hAnsi="Arial" w:cs="Arial"/>
          <w:color w:val="000000" w:themeColor="text1"/>
          <w:sz w:val="22"/>
          <w:szCs w:val="22"/>
        </w:rPr>
        <w:t xml:space="preserve"> en partenariat avec l’ADEME et l’</w:t>
      </w:r>
      <w:r w:rsidR="00A74526" w:rsidRPr="00DD6883">
        <w:rPr>
          <w:rFonts w:ascii="Arial" w:hAnsi="Arial" w:cs="Arial"/>
          <w:color w:val="000000" w:themeColor="text1"/>
          <w:sz w:val="22"/>
          <w:szCs w:val="22"/>
        </w:rPr>
        <w:t>O</w:t>
      </w:r>
      <w:r w:rsidRPr="00DD6883">
        <w:rPr>
          <w:rFonts w:ascii="Arial" w:hAnsi="Arial" w:cs="Arial"/>
          <w:color w:val="000000" w:themeColor="text1"/>
          <w:sz w:val="22"/>
          <w:szCs w:val="22"/>
        </w:rPr>
        <w:t xml:space="preserve">lympiade </w:t>
      </w:r>
      <w:r w:rsidR="00A74526" w:rsidRPr="00DD6883">
        <w:rPr>
          <w:rFonts w:ascii="Arial" w:hAnsi="Arial" w:cs="Arial"/>
          <w:color w:val="000000" w:themeColor="text1"/>
          <w:sz w:val="22"/>
          <w:szCs w:val="22"/>
        </w:rPr>
        <w:t>C</w:t>
      </w:r>
      <w:r w:rsidRPr="00DD6883">
        <w:rPr>
          <w:rFonts w:ascii="Arial" w:hAnsi="Arial" w:cs="Arial"/>
          <w:color w:val="000000" w:themeColor="text1"/>
          <w:sz w:val="22"/>
          <w:szCs w:val="22"/>
        </w:rPr>
        <w:t>ulturelle Paris 2024</w:t>
      </w:r>
      <w:r w:rsidR="002D4857">
        <w:rPr>
          <w:rFonts w:ascii="Arial" w:hAnsi="Arial" w:cs="Arial"/>
          <w:color w:val="000000" w:themeColor="text1"/>
          <w:sz w:val="22"/>
          <w:szCs w:val="22"/>
        </w:rPr>
        <w:t>.</w:t>
      </w:r>
    </w:p>
    <w:p w14:paraId="2C02491B" w14:textId="6EBB53F1" w:rsidR="00115CE5" w:rsidRDefault="00115CE5" w:rsidP="00D200F4">
      <w:pPr>
        <w:jc w:val="both"/>
        <w:rPr>
          <w:rFonts w:ascii="Arial" w:hAnsi="Arial" w:cs="Arial"/>
          <w:color w:val="000000" w:themeColor="text1"/>
          <w:sz w:val="22"/>
          <w:szCs w:val="22"/>
        </w:rPr>
      </w:pPr>
    </w:p>
    <w:p w14:paraId="7C05348F" w14:textId="4095AF87" w:rsidR="00115CE5" w:rsidRDefault="00115CE5" w:rsidP="009C1D3D">
      <w:pPr>
        <w:jc w:val="both"/>
        <w:rPr>
          <w:rFonts w:ascii="Arial" w:hAnsi="Arial" w:cs="Arial"/>
          <w:color w:val="000000" w:themeColor="text1"/>
          <w:sz w:val="22"/>
          <w:szCs w:val="22"/>
        </w:rPr>
      </w:pPr>
      <w:r w:rsidRPr="00B61595">
        <w:rPr>
          <w:rFonts w:ascii="Arial" w:hAnsi="Arial" w:cs="Arial"/>
          <w:color w:val="000000" w:themeColor="text1"/>
          <w:sz w:val="22"/>
          <w:szCs w:val="22"/>
        </w:rPr>
        <w:t>L</w:t>
      </w:r>
      <w:r w:rsidR="009C1D3D" w:rsidRPr="00B61595">
        <w:rPr>
          <w:rFonts w:ascii="Arial" w:hAnsi="Arial" w:cs="Arial"/>
          <w:color w:val="000000" w:themeColor="text1"/>
          <w:sz w:val="22"/>
          <w:szCs w:val="22"/>
        </w:rPr>
        <w:t xml:space="preserve">’Évènement </w:t>
      </w:r>
      <w:r w:rsidRPr="00B61595">
        <w:rPr>
          <w:rFonts w:ascii="Arial" w:hAnsi="Arial" w:cs="Arial"/>
          <w:color w:val="000000" w:themeColor="text1"/>
          <w:sz w:val="22"/>
          <w:szCs w:val="22"/>
        </w:rPr>
        <w:t xml:space="preserve">a pour but de </w:t>
      </w:r>
      <w:r w:rsidR="00B30CD8" w:rsidRPr="00B61595">
        <w:rPr>
          <w:rFonts w:ascii="Arial" w:hAnsi="Arial" w:cs="Arial"/>
          <w:color w:val="000000" w:themeColor="text1"/>
          <w:sz w:val="22"/>
          <w:szCs w:val="22"/>
        </w:rPr>
        <w:t>sensibiliser s</w:t>
      </w:r>
      <w:r w:rsidR="009C1D3D" w:rsidRPr="00B61595">
        <w:rPr>
          <w:rFonts w:ascii="Arial" w:hAnsi="Arial" w:cs="Arial"/>
          <w:color w:val="000000" w:themeColor="text1"/>
          <w:sz w:val="22"/>
          <w:szCs w:val="22"/>
        </w:rPr>
        <w:t>e</w:t>
      </w:r>
      <w:r w:rsidR="00B30CD8" w:rsidRPr="00B61595">
        <w:rPr>
          <w:rFonts w:ascii="Arial" w:hAnsi="Arial" w:cs="Arial"/>
          <w:color w:val="000000" w:themeColor="text1"/>
          <w:sz w:val="22"/>
          <w:szCs w:val="22"/>
        </w:rPr>
        <w:t xml:space="preserve">s participants au </w:t>
      </w:r>
      <w:proofErr w:type="spellStart"/>
      <w:r w:rsidR="00B30CD8" w:rsidRPr="00B61595">
        <w:rPr>
          <w:rFonts w:ascii="Arial" w:hAnsi="Arial" w:cs="Arial"/>
          <w:color w:val="000000" w:themeColor="text1"/>
          <w:sz w:val="22"/>
          <w:szCs w:val="22"/>
        </w:rPr>
        <w:t>ré-emploi</w:t>
      </w:r>
      <w:proofErr w:type="spellEnd"/>
      <w:r w:rsidR="00B30CD8" w:rsidRPr="00B61595">
        <w:rPr>
          <w:rFonts w:ascii="Arial" w:hAnsi="Arial" w:cs="Arial"/>
          <w:color w:val="000000" w:themeColor="text1"/>
          <w:sz w:val="22"/>
          <w:szCs w:val="22"/>
        </w:rPr>
        <w:t xml:space="preserve">, </w:t>
      </w:r>
      <w:r w:rsidR="009C1D3D" w:rsidRPr="00B61595">
        <w:rPr>
          <w:rFonts w:ascii="Arial" w:hAnsi="Arial" w:cs="Arial"/>
          <w:color w:val="000000" w:themeColor="text1"/>
          <w:sz w:val="22"/>
          <w:szCs w:val="22"/>
        </w:rPr>
        <w:t>à l’</w:t>
      </w:r>
      <w:proofErr w:type="spellStart"/>
      <w:r w:rsidR="00B30CD8" w:rsidRPr="00B61595">
        <w:rPr>
          <w:rFonts w:ascii="Arial" w:hAnsi="Arial" w:cs="Arial"/>
          <w:color w:val="000000" w:themeColor="text1"/>
          <w:sz w:val="22"/>
          <w:szCs w:val="22"/>
        </w:rPr>
        <w:t>éco-conception</w:t>
      </w:r>
      <w:proofErr w:type="spellEnd"/>
      <w:r w:rsidR="00B30CD8" w:rsidRPr="00B61595">
        <w:rPr>
          <w:rFonts w:ascii="Arial" w:hAnsi="Arial" w:cs="Arial"/>
          <w:color w:val="000000" w:themeColor="text1"/>
          <w:sz w:val="22"/>
          <w:szCs w:val="22"/>
        </w:rPr>
        <w:t>, au développement d’un savoir-faire autour du recyclage</w:t>
      </w:r>
      <w:r w:rsidR="009C1D3D" w:rsidRPr="00B61595">
        <w:rPr>
          <w:rFonts w:ascii="Arial" w:hAnsi="Arial" w:cs="Arial"/>
          <w:color w:val="000000" w:themeColor="text1"/>
          <w:sz w:val="22"/>
          <w:szCs w:val="22"/>
        </w:rPr>
        <w:t xml:space="preserve"> ainsi qu’</w:t>
      </w:r>
      <w:r w:rsidR="00B30CD8" w:rsidRPr="00B61595">
        <w:rPr>
          <w:rFonts w:ascii="Arial" w:hAnsi="Arial" w:cs="Arial"/>
          <w:color w:val="000000" w:themeColor="text1"/>
          <w:sz w:val="22"/>
          <w:szCs w:val="22"/>
        </w:rPr>
        <w:t>aux trois dimensions de la mode</w:t>
      </w:r>
      <w:r w:rsidR="00A51C53" w:rsidRPr="00B61595">
        <w:rPr>
          <w:rFonts w:ascii="Arial" w:hAnsi="Arial" w:cs="Arial"/>
          <w:color w:val="000000" w:themeColor="text1"/>
          <w:sz w:val="22"/>
          <w:szCs w:val="22"/>
        </w:rPr>
        <w:t xml:space="preserve"> éthique,</w:t>
      </w:r>
      <w:r w:rsidR="00B30CD8" w:rsidRPr="00B61595">
        <w:rPr>
          <w:rFonts w:ascii="Arial" w:hAnsi="Arial" w:cs="Arial"/>
          <w:color w:val="000000" w:themeColor="text1"/>
          <w:sz w:val="22"/>
          <w:szCs w:val="22"/>
        </w:rPr>
        <w:t xml:space="preserve"> à </w:t>
      </w:r>
      <w:r w:rsidR="00B30CD8">
        <w:rPr>
          <w:rFonts w:ascii="Arial" w:hAnsi="Arial" w:cs="Arial"/>
          <w:color w:val="000000" w:themeColor="text1"/>
          <w:sz w:val="22"/>
          <w:szCs w:val="22"/>
        </w:rPr>
        <w:t xml:space="preserve">savoir le </w:t>
      </w:r>
      <w:r w:rsidR="00B30CD8" w:rsidRPr="00115CE5">
        <w:rPr>
          <w:rFonts w:ascii="Arial" w:hAnsi="Arial" w:cs="Arial"/>
          <w:color w:val="000000" w:themeColor="text1"/>
          <w:sz w:val="22"/>
          <w:szCs w:val="22"/>
        </w:rPr>
        <w:t>respect</w:t>
      </w:r>
      <w:r w:rsidR="00B30CD8">
        <w:rPr>
          <w:rFonts w:ascii="Arial" w:hAnsi="Arial" w:cs="Arial"/>
          <w:color w:val="000000" w:themeColor="text1"/>
          <w:sz w:val="22"/>
          <w:szCs w:val="22"/>
        </w:rPr>
        <w:t xml:space="preserve"> </w:t>
      </w:r>
      <w:r w:rsidR="00B30CD8" w:rsidRPr="00115CE5">
        <w:rPr>
          <w:rFonts w:ascii="Arial" w:hAnsi="Arial" w:cs="Arial"/>
          <w:color w:val="000000" w:themeColor="text1"/>
          <w:sz w:val="22"/>
          <w:szCs w:val="22"/>
        </w:rPr>
        <w:t xml:space="preserve">de l’environnement (eau/déchets/réemploi), </w:t>
      </w:r>
      <w:r w:rsidR="00B30CD8">
        <w:rPr>
          <w:rFonts w:ascii="Arial" w:hAnsi="Arial" w:cs="Arial"/>
          <w:color w:val="000000" w:themeColor="text1"/>
          <w:sz w:val="22"/>
          <w:szCs w:val="22"/>
        </w:rPr>
        <w:t xml:space="preserve">la </w:t>
      </w:r>
      <w:r w:rsidR="00B30CD8" w:rsidRPr="00115CE5">
        <w:rPr>
          <w:rFonts w:ascii="Arial" w:hAnsi="Arial" w:cs="Arial"/>
          <w:color w:val="000000" w:themeColor="text1"/>
          <w:sz w:val="22"/>
          <w:szCs w:val="22"/>
        </w:rPr>
        <w:t xml:space="preserve">solidarité et </w:t>
      </w:r>
      <w:r w:rsidR="00B30CD8">
        <w:rPr>
          <w:rFonts w:ascii="Arial" w:hAnsi="Arial" w:cs="Arial"/>
          <w:color w:val="000000" w:themeColor="text1"/>
          <w:sz w:val="22"/>
          <w:szCs w:val="22"/>
        </w:rPr>
        <w:t xml:space="preserve">le </w:t>
      </w:r>
      <w:r w:rsidR="00B30CD8" w:rsidRPr="00115CE5">
        <w:rPr>
          <w:rFonts w:ascii="Arial" w:hAnsi="Arial" w:cs="Arial"/>
          <w:color w:val="000000" w:themeColor="text1"/>
          <w:sz w:val="22"/>
          <w:szCs w:val="22"/>
        </w:rPr>
        <w:t>savoir-faire textil</w:t>
      </w:r>
      <w:r w:rsidR="00CD1618">
        <w:rPr>
          <w:rFonts w:ascii="Arial" w:hAnsi="Arial" w:cs="Arial"/>
          <w:color w:val="000000" w:themeColor="text1"/>
          <w:sz w:val="22"/>
          <w:szCs w:val="22"/>
        </w:rPr>
        <w:t>e</w:t>
      </w:r>
      <w:r w:rsidR="00B30CD8" w:rsidRPr="00115CE5">
        <w:rPr>
          <w:rFonts w:ascii="Arial" w:hAnsi="Arial" w:cs="Arial"/>
          <w:color w:val="000000" w:themeColor="text1"/>
          <w:sz w:val="22"/>
          <w:szCs w:val="22"/>
        </w:rPr>
        <w:t xml:space="preserve"> loca</w:t>
      </w:r>
      <w:r w:rsidR="008E3519">
        <w:rPr>
          <w:rFonts w:ascii="Arial" w:hAnsi="Arial" w:cs="Arial"/>
          <w:color w:val="000000" w:themeColor="text1"/>
          <w:sz w:val="22"/>
          <w:szCs w:val="22"/>
        </w:rPr>
        <w:t>l</w:t>
      </w:r>
      <w:r w:rsidR="00B30CD8">
        <w:rPr>
          <w:rFonts w:ascii="Arial" w:hAnsi="Arial" w:cs="Arial"/>
          <w:color w:val="000000" w:themeColor="text1"/>
          <w:sz w:val="22"/>
          <w:szCs w:val="22"/>
        </w:rPr>
        <w:t>.</w:t>
      </w:r>
    </w:p>
    <w:p w14:paraId="21F61FD2" w14:textId="11545D28" w:rsidR="00427314" w:rsidRDefault="00427314" w:rsidP="00D200F4">
      <w:pPr>
        <w:jc w:val="both"/>
        <w:rPr>
          <w:rFonts w:ascii="Arial" w:hAnsi="Arial" w:cs="Arial"/>
          <w:b/>
          <w:color w:val="000000" w:themeColor="text1"/>
          <w:sz w:val="22"/>
          <w:szCs w:val="22"/>
        </w:rPr>
      </w:pPr>
    </w:p>
    <w:p w14:paraId="6C868A11" w14:textId="3EC4A923" w:rsidR="00115CE5" w:rsidRDefault="00115CE5" w:rsidP="00D200F4">
      <w:pPr>
        <w:jc w:val="both"/>
        <w:rPr>
          <w:rFonts w:ascii="Arial" w:hAnsi="Arial" w:cs="Arial"/>
          <w:bCs/>
          <w:color w:val="000000" w:themeColor="text1"/>
          <w:sz w:val="22"/>
          <w:szCs w:val="22"/>
        </w:rPr>
      </w:pPr>
      <w:r w:rsidRPr="00115CE5">
        <w:rPr>
          <w:rFonts w:ascii="Arial" w:hAnsi="Arial" w:cs="Arial"/>
          <w:bCs/>
          <w:color w:val="000000" w:themeColor="text1"/>
          <w:sz w:val="22"/>
          <w:szCs w:val="22"/>
        </w:rPr>
        <w:t>Le présent règlement fixe les modalités</w:t>
      </w:r>
      <w:r w:rsidR="00B61595">
        <w:rPr>
          <w:rFonts w:ascii="Arial" w:hAnsi="Arial" w:cs="Arial"/>
          <w:bCs/>
          <w:color w:val="000000" w:themeColor="text1"/>
          <w:sz w:val="22"/>
          <w:szCs w:val="22"/>
        </w:rPr>
        <w:t xml:space="preserve"> </w:t>
      </w:r>
      <w:r w:rsidRPr="00115CE5">
        <w:rPr>
          <w:rFonts w:ascii="Arial" w:hAnsi="Arial" w:cs="Arial"/>
          <w:bCs/>
          <w:color w:val="000000" w:themeColor="text1"/>
          <w:sz w:val="22"/>
          <w:szCs w:val="22"/>
        </w:rPr>
        <w:t>et conditions d’éligibilité</w:t>
      </w:r>
      <w:r w:rsidR="00157A7E">
        <w:rPr>
          <w:rFonts w:ascii="Arial" w:hAnsi="Arial" w:cs="Arial"/>
          <w:bCs/>
          <w:color w:val="000000" w:themeColor="text1"/>
          <w:sz w:val="22"/>
          <w:szCs w:val="22"/>
        </w:rPr>
        <w:t xml:space="preserve"> </w:t>
      </w:r>
      <w:r w:rsidRPr="00115CE5">
        <w:rPr>
          <w:rFonts w:ascii="Arial" w:hAnsi="Arial" w:cs="Arial"/>
          <w:bCs/>
          <w:color w:val="000000" w:themeColor="text1"/>
          <w:sz w:val="22"/>
          <w:szCs w:val="22"/>
        </w:rPr>
        <w:t>du Concours (le</w:t>
      </w:r>
      <w:r>
        <w:rPr>
          <w:rFonts w:ascii="Arial" w:hAnsi="Arial" w:cs="Arial"/>
          <w:b/>
          <w:color w:val="000000" w:themeColor="text1"/>
          <w:sz w:val="22"/>
          <w:szCs w:val="22"/>
        </w:rPr>
        <w:t xml:space="preserve"> </w:t>
      </w:r>
      <w:r w:rsidRPr="00115CE5">
        <w:rPr>
          <w:rFonts w:ascii="Arial" w:hAnsi="Arial" w:cs="Arial"/>
          <w:bCs/>
          <w:color w:val="000000" w:themeColor="text1"/>
          <w:sz w:val="22"/>
          <w:szCs w:val="22"/>
        </w:rPr>
        <w:t>« </w:t>
      </w:r>
      <w:r w:rsidRPr="00115CE5">
        <w:rPr>
          <w:rFonts w:ascii="Arial" w:hAnsi="Arial" w:cs="Arial"/>
          <w:b/>
          <w:i/>
          <w:iCs/>
          <w:color w:val="000000" w:themeColor="text1"/>
          <w:sz w:val="22"/>
          <w:szCs w:val="22"/>
        </w:rPr>
        <w:t>Règlement</w:t>
      </w:r>
      <w:r>
        <w:rPr>
          <w:rFonts w:ascii="Arial" w:hAnsi="Arial" w:cs="Arial"/>
          <w:b/>
          <w:color w:val="000000" w:themeColor="text1"/>
          <w:sz w:val="22"/>
          <w:szCs w:val="22"/>
        </w:rPr>
        <w:t> </w:t>
      </w:r>
      <w:r w:rsidRPr="00115CE5">
        <w:rPr>
          <w:rFonts w:ascii="Arial" w:hAnsi="Arial" w:cs="Arial"/>
          <w:bCs/>
          <w:color w:val="000000" w:themeColor="text1"/>
          <w:sz w:val="22"/>
          <w:szCs w:val="22"/>
        </w:rPr>
        <w:t xml:space="preserve">»). </w:t>
      </w:r>
    </w:p>
    <w:p w14:paraId="1D69679D" w14:textId="77777777" w:rsidR="00115CE5" w:rsidRPr="00DD6883" w:rsidRDefault="00115CE5" w:rsidP="00D200F4">
      <w:pPr>
        <w:jc w:val="both"/>
        <w:rPr>
          <w:rFonts w:ascii="Arial" w:hAnsi="Arial" w:cs="Arial"/>
          <w:b/>
          <w:color w:val="000000" w:themeColor="text1"/>
          <w:sz w:val="22"/>
          <w:szCs w:val="22"/>
        </w:rPr>
      </w:pPr>
    </w:p>
    <w:p w14:paraId="640876AF" w14:textId="77777777" w:rsidR="009C1D3D" w:rsidRPr="00DD6883" w:rsidRDefault="009C1D3D" w:rsidP="00D200F4">
      <w:pPr>
        <w:jc w:val="both"/>
        <w:rPr>
          <w:rFonts w:ascii="Arial" w:hAnsi="Arial" w:cs="Arial"/>
          <w:b/>
          <w:color w:val="000000" w:themeColor="text1"/>
          <w:sz w:val="22"/>
          <w:szCs w:val="22"/>
        </w:rPr>
      </w:pPr>
    </w:p>
    <w:p w14:paraId="7154B94C" w14:textId="1DE474FD" w:rsidR="00C35F48" w:rsidRPr="00DD6883" w:rsidRDefault="00C35F48" w:rsidP="00D200F4">
      <w:pPr>
        <w:jc w:val="both"/>
        <w:rPr>
          <w:rFonts w:ascii="Arial" w:hAnsi="Arial" w:cs="Arial"/>
          <w:b/>
          <w:color w:val="000000" w:themeColor="text1"/>
          <w:sz w:val="22"/>
          <w:szCs w:val="22"/>
        </w:rPr>
      </w:pPr>
      <w:r w:rsidRPr="00DD6883">
        <w:rPr>
          <w:rFonts w:ascii="Arial" w:hAnsi="Arial" w:cs="Arial"/>
          <w:b/>
          <w:color w:val="000000" w:themeColor="text1"/>
          <w:sz w:val="22"/>
          <w:szCs w:val="22"/>
        </w:rPr>
        <w:t>ARTICLE 1</w:t>
      </w:r>
      <w:r w:rsidRPr="00DD6883">
        <w:rPr>
          <w:rFonts w:ascii="Arial" w:hAnsi="Arial" w:cs="Arial"/>
          <w:b/>
          <w:color w:val="000000" w:themeColor="text1"/>
          <w:sz w:val="22"/>
          <w:szCs w:val="22"/>
          <w:vertAlign w:val="superscript"/>
        </w:rPr>
        <w:t>ER</w:t>
      </w:r>
      <w:r w:rsidRPr="00DD6883">
        <w:rPr>
          <w:rFonts w:ascii="Arial" w:hAnsi="Arial" w:cs="Arial"/>
          <w:b/>
          <w:color w:val="000000" w:themeColor="text1"/>
          <w:sz w:val="22"/>
          <w:szCs w:val="22"/>
        </w:rPr>
        <w:t xml:space="preserve"> – ORGANISATEUR DU CONCOURS</w:t>
      </w:r>
    </w:p>
    <w:p w14:paraId="2BC75D28" w14:textId="75AFB8E2" w:rsidR="00C35F48" w:rsidRPr="00DD6883" w:rsidRDefault="00483ADC" w:rsidP="00D200F4">
      <w:pPr>
        <w:jc w:val="both"/>
        <w:rPr>
          <w:rFonts w:ascii="Arial" w:hAnsi="Arial" w:cs="Arial"/>
          <w:color w:val="000000" w:themeColor="text1"/>
          <w:sz w:val="22"/>
          <w:szCs w:val="22"/>
        </w:rPr>
      </w:pPr>
      <w:r w:rsidRPr="00DD6883">
        <w:rPr>
          <w:rFonts w:ascii="Arial" w:hAnsi="Arial" w:cs="Arial"/>
          <w:color w:val="000000" w:themeColor="text1"/>
          <w:sz w:val="22"/>
          <w:szCs w:val="22"/>
        </w:rPr>
        <w:t xml:space="preserve"> </w:t>
      </w:r>
      <w:r w:rsidR="00C35F48" w:rsidRPr="00DD6883">
        <w:rPr>
          <w:rFonts w:ascii="Arial" w:hAnsi="Arial" w:cs="Arial"/>
          <w:color w:val="000000" w:themeColor="text1"/>
          <w:sz w:val="22"/>
          <w:szCs w:val="22"/>
        </w:rPr>
        <w:t xml:space="preserve"> </w:t>
      </w:r>
    </w:p>
    <w:p w14:paraId="61672578" w14:textId="2ECAACB4" w:rsidR="002D4857" w:rsidRDefault="002D4857" w:rsidP="00D200F4">
      <w:pPr>
        <w:jc w:val="both"/>
        <w:rPr>
          <w:rFonts w:ascii="Arial" w:hAnsi="Arial" w:cs="Arial"/>
          <w:color w:val="000000" w:themeColor="text1"/>
          <w:sz w:val="22"/>
          <w:szCs w:val="22"/>
        </w:rPr>
      </w:pPr>
      <w:r>
        <w:rPr>
          <w:rFonts w:ascii="Arial" w:hAnsi="Arial" w:cs="Arial"/>
          <w:color w:val="000000" w:themeColor="text1"/>
          <w:sz w:val="22"/>
          <w:szCs w:val="22"/>
        </w:rPr>
        <w:t>L‘organisateur du Concours est :</w:t>
      </w:r>
    </w:p>
    <w:p w14:paraId="456DFED1" w14:textId="77777777" w:rsidR="002D4857" w:rsidRDefault="002D4857" w:rsidP="00D200F4">
      <w:pPr>
        <w:jc w:val="both"/>
        <w:rPr>
          <w:rFonts w:ascii="Arial" w:hAnsi="Arial" w:cs="Arial"/>
          <w:color w:val="000000" w:themeColor="text1"/>
          <w:sz w:val="22"/>
          <w:szCs w:val="22"/>
        </w:rPr>
      </w:pPr>
    </w:p>
    <w:p w14:paraId="6198C36E" w14:textId="0ED9C23B" w:rsidR="002D4857" w:rsidRPr="002D4857" w:rsidRDefault="004A522C" w:rsidP="002D4857">
      <w:pPr>
        <w:ind w:left="567"/>
        <w:jc w:val="both"/>
        <w:rPr>
          <w:rFonts w:ascii="Arial" w:hAnsi="Arial" w:cs="Arial"/>
          <w:b/>
          <w:bCs/>
          <w:color w:val="000000" w:themeColor="text1"/>
          <w:sz w:val="22"/>
          <w:szCs w:val="22"/>
        </w:rPr>
      </w:pPr>
      <w:r>
        <w:rPr>
          <w:rFonts w:ascii="Arial" w:hAnsi="Arial" w:cs="Arial"/>
          <w:b/>
          <w:bCs/>
          <w:color w:val="000000" w:themeColor="text1"/>
          <w:sz w:val="22"/>
          <w:szCs w:val="22"/>
        </w:rPr>
        <w:t xml:space="preserve">L’Association </w:t>
      </w:r>
      <w:r w:rsidR="003B715D" w:rsidRPr="002D4857">
        <w:rPr>
          <w:rFonts w:ascii="Arial" w:hAnsi="Arial" w:cs="Arial"/>
          <w:b/>
          <w:bCs/>
          <w:color w:val="000000" w:themeColor="text1"/>
          <w:sz w:val="22"/>
          <w:szCs w:val="22"/>
        </w:rPr>
        <w:t xml:space="preserve">Universal </w:t>
      </w:r>
      <w:r w:rsidR="00AC6CCE" w:rsidRPr="002D4857">
        <w:rPr>
          <w:rFonts w:ascii="Arial" w:hAnsi="Arial" w:cs="Arial"/>
          <w:b/>
          <w:bCs/>
          <w:color w:val="000000" w:themeColor="text1"/>
          <w:sz w:val="22"/>
          <w:szCs w:val="22"/>
        </w:rPr>
        <w:t>L</w:t>
      </w:r>
      <w:r w:rsidR="003B715D" w:rsidRPr="002D4857">
        <w:rPr>
          <w:rFonts w:ascii="Arial" w:hAnsi="Arial" w:cs="Arial"/>
          <w:b/>
          <w:bCs/>
          <w:color w:val="000000" w:themeColor="text1"/>
          <w:sz w:val="22"/>
          <w:szCs w:val="22"/>
        </w:rPr>
        <w:t>ove</w:t>
      </w:r>
    </w:p>
    <w:p w14:paraId="3C8E509E" w14:textId="18D73283" w:rsidR="002D4857" w:rsidRPr="00FB5066" w:rsidRDefault="002D4857" w:rsidP="002D4857">
      <w:pPr>
        <w:ind w:left="567"/>
        <w:jc w:val="both"/>
        <w:rPr>
          <w:rFonts w:ascii="Arial" w:hAnsi="Arial" w:cs="Arial"/>
          <w:sz w:val="20"/>
          <w:szCs w:val="20"/>
        </w:rPr>
      </w:pPr>
      <w:r>
        <w:rPr>
          <w:rFonts w:ascii="Arial" w:hAnsi="Arial" w:cs="Arial"/>
          <w:sz w:val="20"/>
          <w:szCs w:val="20"/>
        </w:rPr>
        <w:t>Association déclarée régie par la loi du 1</w:t>
      </w:r>
      <w:r w:rsidRPr="00AA2D1A">
        <w:rPr>
          <w:rFonts w:ascii="Arial" w:hAnsi="Arial" w:cs="Arial"/>
          <w:sz w:val="20"/>
          <w:szCs w:val="20"/>
          <w:vertAlign w:val="superscript"/>
        </w:rPr>
        <w:t>er</w:t>
      </w:r>
      <w:r>
        <w:rPr>
          <w:rFonts w:ascii="Arial" w:hAnsi="Arial" w:cs="Arial"/>
          <w:sz w:val="20"/>
          <w:szCs w:val="20"/>
        </w:rPr>
        <w:t xml:space="preserve"> juillet 1901, </w:t>
      </w:r>
      <w:r w:rsidR="004A522C">
        <w:rPr>
          <w:rFonts w:ascii="Arial" w:hAnsi="Arial" w:cs="Arial"/>
          <w:sz w:val="20"/>
          <w:szCs w:val="20"/>
        </w:rPr>
        <w:t xml:space="preserve">fondée en 1995, </w:t>
      </w:r>
      <w:r>
        <w:rPr>
          <w:rFonts w:ascii="Arial" w:hAnsi="Arial" w:cs="Arial"/>
          <w:sz w:val="20"/>
          <w:szCs w:val="20"/>
        </w:rPr>
        <w:t xml:space="preserve">enregistrée sous le numéro SIRET </w:t>
      </w:r>
      <w:r w:rsidRPr="00DD6883">
        <w:rPr>
          <w:rFonts w:ascii="Arial" w:hAnsi="Arial" w:cs="Arial"/>
          <w:color w:val="000000" w:themeColor="text1"/>
          <w:sz w:val="22"/>
          <w:szCs w:val="22"/>
        </w:rPr>
        <w:t>442 562 450</w:t>
      </w:r>
      <w:r w:rsidR="00291CB9">
        <w:rPr>
          <w:rFonts w:ascii="Arial" w:hAnsi="Arial" w:cs="Arial"/>
          <w:color w:val="000000" w:themeColor="text1"/>
          <w:sz w:val="22"/>
          <w:szCs w:val="22"/>
        </w:rPr>
        <w:t xml:space="preserve"> </w:t>
      </w:r>
      <w:r>
        <w:rPr>
          <w:rFonts w:ascii="Arial" w:hAnsi="Arial" w:cs="Arial"/>
          <w:sz w:val="20"/>
          <w:szCs w:val="20"/>
        </w:rPr>
        <w:t xml:space="preserve">dont le </w:t>
      </w:r>
      <w:r w:rsidRPr="00E3608E">
        <w:rPr>
          <w:rFonts w:ascii="Arial" w:hAnsi="Arial" w:cs="Arial"/>
          <w:sz w:val="20"/>
          <w:szCs w:val="20"/>
        </w:rPr>
        <w:t xml:space="preserve">siège </w:t>
      </w:r>
      <w:r>
        <w:rPr>
          <w:rFonts w:ascii="Arial" w:hAnsi="Arial" w:cs="Arial"/>
          <w:sz w:val="20"/>
          <w:szCs w:val="20"/>
        </w:rPr>
        <w:t xml:space="preserve">est situé sis </w:t>
      </w:r>
      <w:r w:rsidRPr="00DD6883">
        <w:rPr>
          <w:rFonts w:ascii="Arial" w:hAnsi="Arial" w:cs="Arial"/>
          <w:color w:val="000000" w:themeColor="text1"/>
          <w:sz w:val="22"/>
          <w:szCs w:val="22"/>
        </w:rPr>
        <w:t>58, rue des Vignoles 75020 Paris</w:t>
      </w:r>
      <w:r>
        <w:rPr>
          <w:rFonts w:ascii="Arial" w:hAnsi="Arial" w:cs="Arial"/>
          <w:sz w:val="20"/>
          <w:szCs w:val="20"/>
        </w:rPr>
        <w:t>, représentée par Isabelle QUEHE.</w:t>
      </w:r>
    </w:p>
    <w:p w14:paraId="16959D08" w14:textId="5FD6B571" w:rsidR="002D4857" w:rsidRPr="00DD6883" w:rsidRDefault="002D4857" w:rsidP="002D4857">
      <w:pPr>
        <w:jc w:val="right"/>
        <w:rPr>
          <w:rFonts w:ascii="Arial" w:hAnsi="Arial" w:cs="Arial"/>
          <w:color w:val="000000" w:themeColor="text1"/>
          <w:sz w:val="22"/>
          <w:szCs w:val="22"/>
        </w:rPr>
      </w:pPr>
      <w:r>
        <w:rPr>
          <w:rFonts w:ascii="Arial" w:hAnsi="Arial" w:cs="Arial"/>
          <w:color w:val="000000" w:themeColor="text1"/>
          <w:sz w:val="22"/>
          <w:szCs w:val="22"/>
        </w:rPr>
        <w:t>(</w:t>
      </w:r>
      <w:proofErr w:type="gramStart"/>
      <w:r>
        <w:rPr>
          <w:rFonts w:ascii="Arial" w:hAnsi="Arial" w:cs="Arial"/>
          <w:color w:val="000000" w:themeColor="text1"/>
          <w:sz w:val="22"/>
          <w:szCs w:val="22"/>
        </w:rPr>
        <w:t>l</w:t>
      </w:r>
      <w:proofErr w:type="gramEnd"/>
      <w:r>
        <w:rPr>
          <w:rFonts w:ascii="Arial" w:hAnsi="Arial" w:cs="Arial"/>
          <w:color w:val="000000" w:themeColor="text1"/>
          <w:sz w:val="22"/>
          <w:szCs w:val="22"/>
        </w:rPr>
        <w:t>’« </w:t>
      </w:r>
      <w:r w:rsidRPr="002D4857">
        <w:rPr>
          <w:rFonts w:ascii="Arial" w:hAnsi="Arial" w:cs="Arial"/>
          <w:b/>
          <w:bCs/>
          <w:i/>
          <w:iCs/>
          <w:color w:val="000000" w:themeColor="text1"/>
          <w:sz w:val="22"/>
          <w:szCs w:val="22"/>
        </w:rPr>
        <w:t>Organisateur</w:t>
      </w:r>
      <w:r>
        <w:rPr>
          <w:rFonts w:ascii="Arial" w:hAnsi="Arial" w:cs="Arial"/>
          <w:color w:val="000000" w:themeColor="text1"/>
          <w:sz w:val="22"/>
          <w:szCs w:val="22"/>
        </w:rPr>
        <w:t> »)</w:t>
      </w:r>
    </w:p>
    <w:p w14:paraId="4EC38A91" w14:textId="3EA7BEE8" w:rsidR="004A522C" w:rsidRDefault="004A522C" w:rsidP="00D200F4">
      <w:pPr>
        <w:jc w:val="both"/>
        <w:rPr>
          <w:rFonts w:ascii="Arial" w:hAnsi="Arial" w:cs="Arial"/>
          <w:b/>
          <w:color w:val="000000" w:themeColor="text1"/>
          <w:sz w:val="22"/>
          <w:szCs w:val="22"/>
        </w:rPr>
      </w:pPr>
    </w:p>
    <w:p w14:paraId="4453A924" w14:textId="77777777" w:rsidR="004A522C" w:rsidRDefault="004A522C" w:rsidP="00D200F4">
      <w:pPr>
        <w:jc w:val="both"/>
        <w:rPr>
          <w:rFonts w:ascii="Arial" w:hAnsi="Arial" w:cs="Arial"/>
          <w:b/>
          <w:color w:val="000000" w:themeColor="text1"/>
          <w:sz w:val="22"/>
          <w:szCs w:val="22"/>
        </w:rPr>
      </w:pPr>
    </w:p>
    <w:p w14:paraId="7385333A" w14:textId="4AFB9B7F" w:rsidR="00C35F48" w:rsidRPr="00DD6883" w:rsidRDefault="00C35F48" w:rsidP="00D200F4">
      <w:pPr>
        <w:jc w:val="both"/>
        <w:rPr>
          <w:rFonts w:ascii="Arial" w:hAnsi="Arial" w:cs="Arial"/>
          <w:b/>
          <w:color w:val="000000" w:themeColor="text1"/>
          <w:sz w:val="22"/>
          <w:szCs w:val="22"/>
        </w:rPr>
      </w:pPr>
      <w:r w:rsidRPr="00DD6883">
        <w:rPr>
          <w:rFonts w:ascii="Arial" w:hAnsi="Arial" w:cs="Arial"/>
          <w:b/>
          <w:color w:val="000000" w:themeColor="text1"/>
          <w:sz w:val="22"/>
          <w:szCs w:val="22"/>
        </w:rPr>
        <w:t>ARTICLE 2 – OBJET DU CONCOURS</w:t>
      </w:r>
    </w:p>
    <w:p w14:paraId="59015227" w14:textId="5ADFA78E" w:rsidR="00537D01" w:rsidRDefault="0036224E" w:rsidP="00D200F4">
      <w:pPr>
        <w:jc w:val="both"/>
        <w:rPr>
          <w:rFonts w:ascii="Arial" w:hAnsi="Arial" w:cs="Arial"/>
          <w:color w:val="000000" w:themeColor="text1"/>
          <w:sz w:val="22"/>
          <w:szCs w:val="22"/>
        </w:rPr>
      </w:pPr>
      <w:r w:rsidRPr="00DD6883">
        <w:rPr>
          <w:rFonts w:ascii="Arial" w:hAnsi="Arial" w:cs="Arial"/>
          <w:color w:val="000000" w:themeColor="text1"/>
          <w:sz w:val="22"/>
          <w:szCs w:val="22"/>
        </w:rPr>
        <w:t> </w:t>
      </w:r>
    </w:p>
    <w:p w14:paraId="07C2642E" w14:textId="4A7AD145" w:rsidR="00115CE5" w:rsidRDefault="00115CE5" w:rsidP="00D200F4">
      <w:pPr>
        <w:jc w:val="both"/>
        <w:rPr>
          <w:rFonts w:ascii="Arial" w:hAnsi="Arial" w:cs="Arial"/>
          <w:color w:val="000000" w:themeColor="text1"/>
          <w:sz w:val="22"/>
          <w:szCs w:val="22"/>
        </w:rPr>
      </w:pPr>
      <w:r>
        <w:rPr>
          <w:rFonts w:ascii="Arial" w:hAnsi="Arial" w:cs="Arial"/>
          <w:color w:val="000000" w:themeColor="text1"/>
          <w:sz w:val="22"/>
          <w:szCs w:val="22"/>
        </w:rPr>
        <w:t>L</w:t>
      </w:r>
      <w:r w:rsidR="009241B4" w:rsidRPr="00DD6883">
        <w:rPr>
          <w:rFonts w:ascii="Arial" w:hAnsi="Arial" w:cs="Arial"/>
          <w:color w:val="000000" w:themeColor="text1"/>
          <w:sz w:val="22"/>
          <w:szCs w:val="22"/>
        </w:rPr>
        <w:t xml:space="preserve">e </w:t>
      </w:r>
      <w:r>
        <w:rPr>
          <w:rFonts w:ascii="Arial" w:hAnsi="Arial" w:cs="Arial"/>
          <w:color w:val="000000" w:themeColor="text1"/>
          <w:sz w:val="22"/>
          <w:szCs w:val="22"/>
        </w:rPr>
        <w:t>C</w:t>
      </w:r>
      <w:r w:rsidR="009241B4" w:rsidRPr="00DD6883">
        <w:rPr>
          <w:rFonts w:ascii="Arial" w:hAnsi="Arial" w:cs="Arial"/>
          <w:color w:val="000000" w:themeColor="text1"/>
          <w:sz w:val="22"/>
          <w:szCs w:val="22"/>
        </w:rPr>
        <w:t>oncours a pour objet la réalisation d’</w:t>
      </w:r>
      <w:r w:rsidRPr="00115CE5">
        <w:rPr>
          <w:rFonts w:ascii="Arial" w:hAnsi="Arial" w:cs="Arial"/>
          <w:color w:val="000000" w:themeColor="text1"/>
          <w:sz w:val="22"/>
          <w:szCs w:val="22"/>
        </w:rPr>
        <w:t xml:space="preserve">une </w:t>
      </w:r>
      <w:r w:rsidR="00A24BBC">
        <w:rPr>
          <w:rFonts w:ascii="Arial" w:hAnsi="Arial" w:cs="Arial"/>
          <w:color w:val="000000" w:themeColor="text1"/>
          <w:sz w:val="22"/>
          <w:szCs w:val="22"/>
        </w:rPr>
        <w:t>‘’</w:t>
      </w:r>
      <w:proofErr w:type="spellStart"/>
      <w:r w:rsidRPr="00537D01">
        <w:rPr>
          <w:rFonts w:ascii="Arial" w:hAnsi="Arial" w:cs="Arial"/>
          <w:i/>
          <w:iCs/>
          <w:color w:val="000000" w:themeColor="text1"/>
          <w:sz w:val="22"/>
          <w:szCs w:val="22"/>
        </w:rPr>
        <w:t>pièce</w:t>
      </w:r>
      <w:r w:rsidR="00A24BBC">
        <w:rPr>
          <w:rFonts w:ascii="Arial" w:hAnsi="Arial" w:cs="Arial"/>
          <w:i/>
          <w:iCs/>
          <w:color w:val="000000" w:themeColor="text1"/>
          <w:sz w:val="22"/>
          <w:szCs w:val="22"/>
        </w:rPr>
        <w:t>-</w:t>
      </w:r>
      <w:r w:rsidRPr="00537D01">
        <w:rPr>
          <w:rFonts w:ascii="Arial" w:hAnsi="Arial" w:cs="Arial"/>
          <w:i/>
          <w:iCs/>
          <w:color w:val="000000" w:themeColor="text1"/>
          <w:sz w:val="22"/>
          <w:szCs w:val="22"/>
        </w:rPr>
        <w:t>d’art</w:t>
      </w:r>
      <w:r w:rsidR="00A24BBC">
        <w:rPr>
          <w:rFonts w:ascii="Arial" w:hAnsi="Arial" w:cs="Arial"/>
          <w:i/>
          <w:iCs/>
          <w:color w:val="000000" w:themeColor="text1"/>
          <w:sz w:val="22"/>
          <w:szCs w:val="22"/>
        </w:rPr>
        <w:t>-</w:t>
      </w:r>
      <w:r w:rsidRPr="00537D01">
        <w:rPr>
          <w:rFonts w:ascii="Arial" w:hAnsi="Arial" w:cs="Arial"/>
          <w:i/>
          <w:iCs/>
          <w:color w:val="000000" w:themeColor="text1"/>
          <w:sz w:val="22"/>
          <w:szCs w:val="22"/>
        </w:rPr>
        <w:t>à</w:t>
      </w:r>
      <w:r w:rsidR="00A24BBC">
        <w:rPr>
          <w:rFonts w:ascii="Arial" w:hAnsi="Arial" w:cs="Arial"/>
          <w:i/>
          <w:iCs/>
          <w:color w:val="000000" w:themeColor="text1"/>
          <w:sz w:val="22"/>
          <w:szCs w:val="22"/>
        </w:rPr>
        <w:t>-</w:t>
      </w:r>
      <w:r w:rsidRPr="00537D01">
        <w:rPr>
          <w:rFonts w:ascii="Arial" w:hAnsi="Arial" w:cs="Arial"/>
          <w:i/>
          <w:iCs/>
          <w:color w:val="000000" w:themeColor="text1"/>
          <w:sz w:val="22"/>
          <w:szCs w:val="22"/>
        </w:rPr>
        <w:t>porter</w:t>
      </w:r>
      <w:proofErr w:type="spellEnd"/>
      <w:r w:rsidR="00A24BBC">
        <w:rPr>
          <w:rFonts w:ascii="Arial" w:hAnsi="Arial" w:cs="Arial"/>
          <w:color w:val="000000" w:themeColor="text1"/>
          <w:sz w:val="22"/>
          <w:szCs w:val="22"/>
        </w:rPr>
        <w:t>’’</w:t>
      </w:r>
      <w:r w:rsidR="00537D01">
        <w:rPr>
          <w:rFonts w:ascii="Arial" w:hAnsi="Arial" w:cs="Arial"/>
          <w:color w:val="000000" w:themeColor="text1"/>
          <w:sz w:val="22"/>
          <w:szCs w:val="22"/>
        </w:rPr>
        <w:t xml:space="preserve"> recyclée</w:t>
      </w:r>
      <w:r w:rsidR="00A24BBC">
        <w:rPr>
          <w:rFonts w:ascii="Arial" w:hAnsi="Arial" w:cs="Arial"/>
          <w:color w:val="000000" w:themeColor="text1"/>
          <w:sz w:val="22"/>
          <w:szCs w:val="22"/>
        </w:rPr>
        <w:t xml:space="preserve"> (la </w:t>
      </w:r>
      <w:r w:rsidR="00286F78">
        <w:rPr>
          <w:rFonts w:ascii="Arial" w:hAnsi="Arial" w:cs="Arial"/>
          <w:color w:val="000000" w:themeColor="text1"/>
          <w:sz w:val="22"/>
          <w:szCs w:val="22"/>
        </w:rPr>
        <w:t xml:space="preserve">ou les </w:t>
      </w:r>
      <w:r w:rsidR="00A24BBC">
        <w:rPr>
          <w:rFonts w:ascii="Arial" w:hAnsi="Arial" w:cs="Arial"/>
          <w:color w:val="000000" w:themeColor="text1"/>
          <w:sz w:val="22"/>
          <w:szCs w:val="22"/>
        </w:rPr>
        <w:t>« </w:t>
      </w:r>
      <w:r w:rsidR="00A24BBC">
        <w:rPr>
          <w:rFonts w:ascii="Arial" w:hAnsi="Arial" w:cs="Arial"/>
          <w:b/>
          <w:bCs/>
          <w:i/>
          <w:iCs/>
          <w:color w:val="000000" w:themeColor="text1"/>
          <w:sz w:val="22"/>
          <w:szCs w:val="22"/>
        </w:rPr>
        <w:t>Parure</w:t>
      </w:r>
      <w:r w:rsidR="00286F78">
        <w:rPr>
          <w:rFonts w:ascii="Arial" w:hAnsi="Arial" w:cs="Arial"/>
          <w:b/>
          <w:bCs/>
          <w:i/>
          <w:iCs/>
          <w:color w:val="000000" w:themeColor="text1"/>
          <w:sz w:val="22"/>
          <w:szCs w:val="22"/>
        </w:rPr>
        <w:t>(s)</w:t>
      </w:r>
      <w:r w:rsidR="00A24BBC">
        <w:rPr>
          <w:rFonts w:ascii="Arial" w:hAnsi="Arial" w:cs="Arial"/>
          <w:b/>
          <w:bCs/>
          <w:i/>
          <w:iCs/>
          <w:color w:val="000000" w:themeColor="text1"/>
          <w:sz w:val="22"/>
          <w:szCs w:val="22"/>
        </w:rPr>
        <w:t> </w:t>
      </w:r>
      <w:r w:rsidR="00A24BBC" w:rsidRPr="00A24BBC">
        <w:rPr>
          <w:rFonts w:ascii="Arial" w:hAnsi="Arial" w:cs="Arial"/>
          <w:i/>
          <w:iCs/>
          <w:color w:val="000000" w:themeColor="text1"/>
          <w:sz w:val="22"/>
          <w:szCs w:val="22"/>
        </w:rPr>
        <w:t>»</w:t>
      </w:r>
      <w:r w:rsidR="00A24BBC">
        <w:rPr>
          <w:rFonts w:ascii="Arial" w:hAnsi="Arial" w:cs="Arial"/>
          <w:color w:val="000000" w:themeColor="text1"/>
          <w:sz w:val="22"/>
          <w:szCs w:val="22"/>
        </w:rPr>
        <w:t>)</w:t>
      </w:r>
      <w:r w:rsidR="00537D01">
        <w:rPr>
          <w:rFonts w:ascii="Arial" w:hAnsi="Arial" w:cs="Arial"/>
          <w:color w:val="000000" w:themeColor="text1"/>
          <w:sz w:val="22"/>
          <w:szCs w:val="22"/>
        </w:rPr>
        <w:t xml:space="preserve"> </w:t>
      </w:r>
      <w:r w:rsidRPr="00115CE5">
        <w:rPr>
          <w:rFonts w:ascii="Arial" w:hAnsi="Arial" w:cs="Arial"/>
          <w:color w:val="000000" w:themeColor="text1"/>
          <w:sz w:val="22"/>
          <w:szCs w:val="22"/>
        </w:rPr>
        <w:t xml:space="preserve">à partir de </w:t>
      </w:r>
      <w:r w:rsidR="00537D01" w:rsidRPr="00DD6883">
        <w:rPr>
          <w:rFonts w:ascii="Arial" w:hAnsi="Arial" w:cs="Arial"/>
          <w:color w:val="000000" w:themeColor="text1"/>
          <w:sz w:val="22"/>
          <w:szCs w:val="22"/>
        </w:rPr>
        <w:t>de matières premières provenant uniquement de vêtements ou objets en lien avec le sport, recyclés ou issus de stocks inutilisables</w:t>
      </w:r>
      <w:r w:rsidR="00CD1618">
        <w:rPr>
          <w:rFonts w:ascii="Arial" w:hAnsi="Arial" w:cs="Arial"/>
          <w:color w:val="000000" w:themeColor="text1"/>
          <w:sz w:val="22"/>
          <w:szCs w:val="22"/>
        </w:rPr>
        <w:t>.</w:t>
      </w:r>
      <w:r w:rsidRPr="00115CE5">
        <w:rPr>
          <w:rFonts w:ascii="Arial" w:hAnsi="Arial" w:cs="Arial"/>
          <w:color w:val="000000" w:themeColor="text1"/>
          <w:sz w:val="22"/>
          <w:szCs w:val="22"/>
        </w:rPr>
        <w:t xml:space="preserve"> </w:t>
      </w:r>
    </w:p>
    <w:p w14:paraId="4BE29626" w14:textId="4EA7058A" w:rsidR="00A24BBC" w:rsidRDefault="00A24BBC" w:rsidP="00D200F4">
      <w:pPr>
        <w:jc w:val="both"/>
        <w:rPr>
          <w:rFonts w:ascii="Arial" w:hAnsi="Arial" w:cs="Arial"/>
          <w:color w:val="000000" w:themeColor="text1"/>
          <w:sz w:val="22"/>
          <w:szCs w:val="22"/>
        </w:rPr>
      </w:pPr>
    </w:p>
    <w:p w14:paraId="3EA512F2" w14:textId="3A1BA03B" w:rsidR="00A24BBC" w:rsidRPr="00A24BBC" w:rsidRDefault="000F0398" w:rsidP="00A24BBC">
      <w:pPr>
        <w:jc w:val="both"/>
        <w:rPr>
          <w:rFonts w:ascii="Arial" w:hAnsi="Arial" w:cs="Arial"/>
          <w:b/>
          <w:color w:val="000000" w:themeColor="text1"/>
          <w:sz w:val="22"/>
          <w:szCs w:val="22"/>
        </w:rPr>
      </w:pPr>
      <w:r>
        <w:rPr>
          <w:rFonts w:ascii="Arial" w:hAnsi="Arial" w:cs="Arial"/>
          <w:color w:val="000000" w:themeColor="text1"/>
          <w:sz w:val="22"/>
          <w:szCs w:val="22"/>
        </w:rPr>
        <w:t>Réalisée dans le cadre de la scolarité des candidats, l</w:t>
      </w:r>
      <w:r w:rsidR="00A24BBC" w:rsidRPr="00A24BBC">
        <w:rPr>
          <w:rFonts w:ascii="Arial" w:hAnsi="Arial" w:cs="Arial"/>
          <w:color w:val="000000" w:themeColor="text1"/>
          <w:sz w:val="22"/>
          <w:szCs w:val="22"/>
        </w:rPr>
        <w:t xml:space="preserve">a </w:t>
      </w:r>
      <w:r w:rsidR="00A24BBC">
        <w:rPr>
          <w:rFonts w:ascii="Arial" w:hAnsi="Arial" w:cs="Arial"/>
          <w:color w:val="000000" w:themeColor="text1"/>
          <w:sz w:val="22"/>
          <w:szCs w:val="22"/>
        </w:rPr>
        <w:t>Parure</w:t>
      </w:r>
      <w:r w:rsidR="00A24BBC" w:rsidRPr="00A24BBC">
        <w:rPr>
          <w:rFonts w:ascii="Arial" w:hAnsi="Arial" w:cs="Arial"/>
          <w:color w:val="000000" w:themeColor="text1"/>
          <w:sz w:val="22"/>
          <w:szCs w:val="22"/>
        </w:rPr>
        <w:t> est une</w:t>
      </w:r>
      <w:r w:rsidR="00A24BBC" w:rsidRPr="00A24BBC">
        <w:rPr>
          <w:rStyle w:val="A5"/>
          <w:rFonts w:ascii="Arial" w:hAnsi="Arial" w:cs="Arial"/>
          <w:color w:val="000000" w:themeColor="text1"/>
          <w:sz w:val="22"/>
          <w:szCs w:val="22"/>
        </w:rPr>
        <w:t xml:space="preserve"> pièce d’exception qui conjugue l’inventivité et la mise en valeur de savoir-faire traditionnels et de la haute-couture</w:t>
      </w:r>
      <w:r w:rsidR="00A24BBC">
        <w:rPr>
          <w:rStyle w:val="A5"/>
          <w:rFonts w:ascii="Arial" w:hAnsi="Arial" w:cs="Arial"/>
          <w:color w:val="000000" w:themeColor="text1"/>
          <w:sz w:val="22"/>
          <w:szCs w:val="22"/>
        </w:rPr>
        <w:t xml:space="preserve"> ; il </w:t>
      </w:r>
      <w:r w:rsidR="00AD3CCD">
        <w:rPr>
          <w:rStyle w:val="A5"/>
          <w:rFonts w:ascii="Arial" w:hAnsi="Arial" w:cs="Arial"/>
          <w:color w:val="000000" w:themeColor="text1"/>
          <w:sz w:val="22"/>
          <w:szCs w:val="22"/>
        </w:rPr>
        <w:t>pourra par exemple</w:t>
      </w:r>
      <w:r w:rsidR="00A24BBC">
        <w:rPr>
          <w:rStyle w:val="A5"/>
          <w:rFonts w:ascii="Arial" w:hAnsi="Arial" w:cs="Arial"/>
          <w:color w:val="000000" w:themeColor="text1"/>
          <w:sz w:val="22"/>
          <w:szCs w:val="22"/>
        </w:rPr>
        <w:t xml:space="preserve"> s’agir</w:t>
      </w:r>
      <w:r w:rsidR="00A24BBC" w:rsidRPr="00A24BBC">
        <w:rPr>
          <w:rFonts w:ascii="Arial" w:hAnsi="Arial" w:cs="Arial"/>
          <w:color w:val="000000" w:themeColor="text1"/>
          <w:sz w:val="22"/>
          <w:szCs w:val="22"/>
        </w:rPr>
        <w:t xml:space="preserve"> </w:t>
      </w:r>
      <w:r w:rsidR="00A24BBC">
        <w:rPr>
          <w:rFonts w:ascii="Arial" w:hAnsi="Arial" w:cs="Arial"/>
          <w:color w:val="000000" w:themeColor="text1"/>
          <w:sz w:val="22"/>
          <w:szCs w:val="22"/>
        </w:rPr>
        <w:t>d’</w:t>
      </w:r>
      <w:r w:rsidR="00A24BBC" w:rsidRPr="00A24BBC">
        <w:rPr>
          <w:rFonts w:ascii="Arial" w:hAnsi="Arial" w:cs="Arial"/>
          <w:color w:val="000000" w:themeColor="text1"/>
          <w:sz w:val="22"/>
          <w:szCs w:val="22"/>
        </w:rPr>
        <w:t>une pièce intermédiaire entre vêtement et accessoire</w:t>
      </w:r>
      <w:r w:rsidR="00A24BBC">
        <w:rPr>
          <w:rFonts w:ascii="Arial" w:hAnsi="Arial" w:cs="Arial"/>
          <w:color w:val="000000" w:themeColor="text1"/>
          <w:sz w:val="22"/>
          <w:szCs w:val="22"/>
        </w:rPr>
        <w:t>,</w:t>
      </w:r>
      <w:r w:rsidR="00A24BBC" w:rsidRPr="00A24BBC">
        <w:rPr>
          <w:rFonts w:ascii="Arial" w:hAnsi="Arial" w:cs="Arial"/>
          <w:color w:val="000000" w:themeColor="text1"/>
          <w:sz w:val="22"/>
          <w:szCs w:val="22"/>
        </w:rPr>
        <w:t xml:space="preserve"> qui puisse sublimer une silhouette. </w:t>
      </w:r>
    </w:p>
    <w:p w14:paraId="10426A1B" w14:textId="77777777" w:rsidR="00115CE5" w:rsidRDefault="00115CE5" w:rsidP="00D200F4">
      <w:pPr>
        <w:jc w:val="both"/>
        <w:rPr>
          <w:rFonts w:ascii="Arial" w:hAnsi="Arial" w:cs="Arial"/>
          <w:color w:val="000000" w:themeColor="text1"/>
          <w:sz w:val="22"/>
          <w:szCs w:val="22"/>
        </w:rPr>
      </w:pPr>
    </w:p>
    <w:p w14:paraId="293768FD" w14:textId="3590D437" w:rsidR="00115CE5" w:rsidRDefault="00144D8E" w:rsidP="00D200F4">
      <w:pPr>
        <w:jc w:val="both"/>
        <w:rPr>
          <w:rFonts w:ascii="Arial" w:hAnsi="Arial" w:cs="Arial"/>
          <w:color w:val="000000" w:themeColor="text1"/>
          <w:sz w:val="22"/>
          <w:szCs w:val="22"/>
        </w:rPr>
      </w:pPr>
      <w:r>
        <w:rPr>
          <w:rFonts w:ascii="Arial" w:hAnsi="Arial" w:cs="Arial"/>
          <w:color w:val="000000" w:themeColor="text1"/>
          <w:sz w:val="22"/>
          <w:szCs w:val="22"/>
        </w:rPr>
        <w:t>Toutes l</w:t>
      </w:r>
      <w:r w:rsidR="00115CE5" w:rsidRPr="00115CE5">
        <w:rPr>
          <w:rFonts w:ascii="Arial" w:hAnsi="Arial" w:cs="Arial"/>
          <w:color w:val="000000" w:themeColor="text1"/>
          <w:sz w:val="22"/>
          <w:szCs w:val="22"/>
        </w:rPr>
        <w:t xml:space="preserve">es </w:t>
      </w:r>
      <w:r w:rsidR="00A24BBC">
        <w:rPr>
          <w:rFonts w:ascii="Arial" w:hAnsi="Arial" w:cs="Arial"/>
          <w:color w:val="000000" w:themeColor="text1"/>
          <w:sz w:val="22"/>
          <w:szCs w:val="22"/>
        </w:rPr>
        <w:t xml:space="preserve">Parures </w:t>
      </w:r>
      <w:r w:rsidR="00115CE5" w:rsidRPr="00115CE5">
        <w:rPr>
          <w:rFonts w:ascii="Arial" w:hAnsi="Arial" w:cs="Arial"/>
          <w:color w:val="000000" w:themeColor="text1"/>
          <w:sz w:val="22"/>
          <w:szCs w:val="22"/>
        </w:rPr>
        <w:t>réalisées</w:t>
      </w:r>
      <w:r w:rsidR="00115CE5">
        <w:rPr>
          <w:rFonts w:ascii="Arial" w:hAnsi="Arial" w:cs="Arial"/>
          <w:color w:val="000000" w:themeColor="text1"/>
          <w:sz w:val="22"/>
          <w:szCs w:val="22"/>
        </w:rPr>
        <w:t xml:space="preserve"> dans le cadre du Concours</w:t>
      </w:r>
      <w:r w:rsidR="00115CE5" w:rsidRPr="00115CE5">
        <w:rPr>
          <w:rFonts w:ascii="Arial" w:hAnsi="Arial" w:cs="Arial"/>
          <w:color w:val="000000" w:themeColor="text1"/>
          <w:sz w:val="22"/>
          <w:szCs w:val="22"/>
        </w:rPr>
        <w:t xml:space="preserve"> seront exposées dans un lieu </w:t>
      </w:r>
      <w:r w:rsidR="00640546">
        <w:rPr>
          <w:rFonts w:ascii="Arial" w:hAnsi="Arial" w:cs="Arial"/>
          <w:color w:val="000000" w:themeColor="text1"/>
          <w:sz w:val="22"/>
          <w:szCs w:val="22"/>
        </w:rPr>
        <w:t xml:space="preserve">emblématique </w:t>
      </w:r>
      <w:r w:rsidR="00115CE5" w:rsidRPr="00115CE5">
        <w:rPr>
          <w:rFonts w:ascii="Arial" w:hAnsi="Arial" w:cs="Arial"/>
          <w:color w:val="000000" w:themeColor="text1"/>
          <w:sz w:val="22"/>
          <w:szCs w:val="22"/>
        </w:rPr>
        <w:t xml:space="preserve">partenaire du territoire </w:t>
      </w:r>
      <w:r w:rsidR="00291CB9">
        <w:rPr>
          <w:rFonts w:ascii="Arial" w:hAnsi="Arial" w:cs="Arial"/>
          <w:color w:val="000000" w:themeColor="text1"/>
          <w:sz w:val="22"/>
          <w:szCs w:val="22"/>
        </w:rPr>
        <w:t>à la</w:t>
      </w:r>
      <w:r w:rsidR="00115CE5" w:rsidRPr="00115CE5">
        <w:rPr>
          <w:rFonts w:ascii="Arial" w:hAnsi="Arial" w:cs="Arial"/>
          <w:color w:val="000000" w:themeColor="text1"/>
          <w:sz w:val="22"/>
          <w:szCs w:val="22"/>
        </w:rPr>
        <w:t xml:space="preserve"> fin de chaque année scolaire. </w:t>
      </w:r>
      <w:r w:rsidR="009241B4" w:rsidRPr="00DD6883">
        <w:rPr>
          <w:rFonts w:ascii="Arial" w:hAnsi="Arial" w:cs="Arial"/>
          <w:color w:val="000000" w:themeColor="text1"/>
          <w:sz w:val="22"/>
          <w:szCs w:val="22"/>
        </w:rPr>
        <w:t xml:space="preserve"> </w:t>
      </w:r>
    </w:p>
    <w:p w14:paraId="50FAB334" w14:textId="3F276AFA" w:rsidR="00537D01" w:rsidRDefault="00537D01" w:rsidP="00D200F4">
      <w:pPr>
        <w:jc w:val="both"/>
        <w:rPr>
          <w:rFonts w:ascii="Arial" w:hAnsi="Arial" w:cs="Arial"/>
          <w:b/>
          <w:color w:val="000000" w:themeColor="text1"/>
          <w:sz w:val="22"/>
          <w:szCs w:val="22"/>
        </w:rPr>
      </w:pPr>
    </w:p>
    <w:p w14:paraId="663FBDAD" w14:textId="77777777" w:rsidR="00157A7E" w:rsidRDefault="00157A7E" w:rsidP="00D200F4">
      <w:pPr>
        <w:jc w:val="both"/>
        <w:rPr>
          <w:rFonts w:ascii="Arial" w:hAnsi="Arial" w:cs="Arial"/>
          <w:b/>
          <w:color w:val="000000" w:themeColor="text1"/>
          <w:sz w:val="22"/>
          <w:szCs w:val="22"/>
        </w:rPr>
      </w:pPr>
    </w:p>
    <w:p w14:paraId="62ADD761" w14:textId="3C9950E9" w:rsidR="002D4857" w:rsidRDefault="002D4857" w:rsidP="00D200F4">
      <w:pPr>
        <w:jc w:val="both"/>
        <w:rPr>
          <w:rFonts w:ascii="Arial" w:hAnsi="Arial" w:cs="Arial"/>
          <w:b/>
          <w:color w:val="000000" w:themeColor="text1"/>
          <w:sz w:val="22"/>
          <w:szCs w:val="22"/>
        </w:rPr>
      </w:pPr>
      <w:r>
        <w:rPr>
          <w:rFonts w:ascii="Arial" w:hAnsi="Arial" w:cs="Arial"/>
          <w:b/>
          <w:color w:val="000000" w:themeColor="text1"/>
          <w:sz w:val="22"/>
          <w:szCs w:val="22"/>
        </w:rPr>
        <w:t>ARTICLE 3 – CALENDRIER</w:t>
      </w:r>
      <w:r w:rsidR="008C3265">
        <w:rPr>
          <w:rFonts w:ascii="Arial" w:hAnsi="Arial" w:cs="Arial"/>
          <w:b/>
          <w:color w:val="000000" w:themeColor="text1"/>
          <w:sz w:val="22"/>
          <w:szCs w:val="22"/>
        </w:rPr>
        <w:t xml:space="preserve"> D’INSCRIPTION</w:t>
      </w:r>
    </w:p>
    <w:p w14:paraId="2F7BE1ED" w14:textId="77777777" w:rsidR="002D4857" w:rsidRDefault="002D4857" w:rsidP="00D200F4">
      <w:pPr>
        <w:jc w:val="both"/>
        <w:rPr>
          <w:rFonts w:ascii="Arial" w:hAnsi="Arial" w:cs="Arial"/>
          <w:b/>
          <w:color w:val="000000" w:themeColor="text1"/>
          <w:sz w:val="22"/>
          <w:szCs w:val="22"/>
        </w:rPr>
      </w:pPr>
    </w:p>
    <w:p w14:paraId="44968144" w14:textId="6E75D637" w:rsidR="002D4857" w:rsidRDefault="00291CB9" w:rsidP="00D200F4">
      <w:pPr>
        <w:jc w:val="both"/>
        <w:rPr>
          <w:rFonts w:ascii="Arial" w:hAnsi="Arial" w:cs="Arial"/>
          <w:color w:val="000000" w:themeColor="text1"/>
          <w:sz w:val="22"/>
          <w:szCs w:val="22"/>
        </w:rPr>
      </w:pPr>
      <w:r>
        <w:rPr>
          <w:rFonts w:ascii="Arial" w:hAnsi="Arial" w:cs="Arial"/>
          <w:color w:val="000000" w:themeColor="text1"/>
          <w:sz w:val="22"/>
          <w:szCs w:val="22"/>
        </w:rPr>
        <w:t>Les inscriptions au Concours débutent</w:t>
      </w:r>
      <w:r w:rsidR="002D4857" w:rsidRPr="00DD6883">
        <w:rPr>
          <w:rFonts w:ascii="Arial" w:hAnsi="Arial" w:cs="Arial"/>
          <w:color w:val="000000" w:themeColor="text1"/>
          <w:sz w:val="22"/>
          <w:szCs w:val="22"/>
        </w:rPr>
        <w:t xml:space="preserve"> le 8 novembre 2021</w:t>
      </w:r>
      <w:r>
        <w:rPr>
          <w:rFonts w:ascii="Arial" w:hAnsi="Arial" w:cs="Arial"/>
          <w:color w:val="000000" w:themeColor="text1"/>
          <w:sz w:val="22"/>
          <w:szCs w:val="22"/>
        </w:rPr>
        <w:t xml:space="preserve"> s’achèvent</w:t>
      </w:r>
      <w:r w:rsidR="002D4857" w:rsidRPr="00DD6883">
        <w:rPr>
          <w:rFonts w:ascii="Arial" w:hAnsi="Arial" w:cs="Arial"/>
          <w:color w:val="000000" w:themeColor="text1"/>
          <w:sz w:val="22"/>
          <w:szCs w:val="22"/>
        </w:rPr>
        <w:t xml:space="preserve"> le 11 avril 2022.</w:t>
      </w:r>
    </w:p>
    <w:p w14:paraId="46C3116B" w14:textId="2AE17E0E" w:rsidR="002D4857" w:rsidRDefault="002D4857" w:rsidP="00D200F4">
      <w:pPr>
        <w:jc w:val="both"/>
        <w:rPr>
          <w:rFonts w:ascii="Arial" w:hAnsi="Arial" w:cs="Arial"/>
          <w:b/>
          <w:color w:val="000000" w:themeColor="text1"/>
          <w:sz w:val="22"/>
          <w:szCs w:val="22"/>
        </w:rPr>
      </w:pPr>
    </w:p>
    <w:p w14:paraId="5F9BCF99" w14:textId="77777777" w:rsidR="00967B93" w:rsidRDefault="00967B93" w:rsidP="00D200F4">
      <w:pPr>
        <w:jc w:val="both"/>
        <w:rPr>
          <w:rFonts w:ascii="Arial" w:hAnsi="Arial" w:cs="Arial"/>
          <w:b/>
          <w:color w:val="000000" w:themeColor="text1"/>
          <w:sz w:val="22"/>
          <w:szCs w:val="22"/>
        </w:rPr>
      </w:pPr>
    </w:p>
    <w:p w14:paraId="01548FDF" w14:textId="2F938724" w:rsidR="00C35F48" w:rsidRPr="00DD6883" w:rsidRDefault="00C35F48" w:rsidP="00D200F4">
      <w:pPr>
        <w:jc w:val="both"/>
        <w:rPr>
          <w:rFonts w:ascii="Arial" w:hAnsi="Arial" w:cs="Arial"/>
          <w:color w:val="000000" w:themeColor="text1"/>
          <w:sz w:val="22"/>
          <w:szCs w:val="22"/>
        </w:rPr>
      </w:pPr>
      <w:r w:rsidRPr="00DD6883">
        <w:rPr>
          <w:rFonts w:ascii="Arial" w:hAnsi="Arial" w:cs="Arial"/>
          <w:b/>
          <w:color w:val="000000" w:themeColor="text1"/>
          <w:sz w:val="22"/>
          <w:szCs w:val="22"/>
        </w:rPr>
        <w:t xml:space="preserve">ARTICLE </w:t>
      </w:r>
      <w:r w:rsidR="00BB08E6">
        <w:rPr>
          <w:rFonts w:ascii="Arial" w:hAnsi="Arial" w:cs="Arial"/>
          <w:b/>
          <w:color w:val="000000" w:themeColor="text1"/>
          <w:sz w:val="22"/>
          <w:szCs w:val="22"/>
        </w:rPr>
        <w:t>4</w:t>
      </w:r>
      <w:r w:rsidR="00427314" w:rsidRPr="00DD6883">
        <w:rPr>
          <w:rFonts w:ascii="Arial" w:hAnsi="Arial" w:cs="Arial"/>
          <w:b/>
          <w:color w:val="000000" w:themeColor="text1"/>
          <w:sz w:val="22"/>
          <w:szCs w:val="22"/>
        </w:rPr>
        <w:t xml:space="preserve"> – </w:t>
      </w:r>
      <w:r w:rsidR="007C6A4C">
        <w:rPr>
          <w:rFonts w:ascii="Arial" w:hAnsi="Arial" w:cs="Arial"/>
          <w:b/>
          <w:color w:val="000000" w:themeColor="text1"/>
          <w:sz w:val="22"/>
          <w:szCs w:val="22"/>
        </w:rPr>
        <w:t>MODALITÉS</w:t>
      </w:r>
      <w:r w:rsidR="00D866D6">
        <w:rPr>
          <w:rFonts w:ascii="Arial" w:hAnsi="Arial" w:cs="Arial"/>
          <w:b/>
          <w:color w:val="000000" w:themeColor="text1"/>
          <w:sz w:val="22"/>
          <w:szCs w:val="22"/>
        </w:rPr>
        <w:t xml:space="preserve"> D</w:t>
      </w:r>
      <w:r w:rsidR="00CD1618">
        <w:rPr>
          <w:rFonts w:ascii="Arial" w:hAnsi="Arial" w:cs="Arial"/>
          <w:b/>
          <w:color w:val="000000" w:themeColor="text1"/>
          <w:sz w:val="22"/>
          <w:szCs w:val="22"/>
        </w:rPr>
        <w:t xml:space="preserve">’INSCRIPTION </w:t>
      </w:r>
      <w:r w:rsidR="00A24BBC">
        <w:rPr>
          <w:rFonts w:ascii="Arial" w:hAnsi="Arial" w:cs="Arial"/>
          <w:b/>
          <w:color w:val="000000" w:themeColor="text1"/>
          <w:sz w:val="22"/>
          <w:szCs w:val="22"/>
        </w:rPr>
        <w:t>AU CONCOURS</w:t>
      </w:r>
    </w:p>
    <w:p w14:paraId="7B7FCEC6" w14:textId="3C2B0CC2" w:rsidR="00C35F48" w:rsidRPr="00DD6883" w:rsidRDefault="00C35F48" w:rsidP="00D200F4">
      <w:pPr>
        <w:jc w:val="both"/>
        <w:rPr>
          <w:rFonts w:ascii="Arial" w:hAnsi="Arial" w:cs="Arial"/>
          <w:color w:val="000000" w:themeColor="text1"/>
          <w:sz w:val="22"/>
          <w:szCs w:val="22"/>
        </w:rPr>
      </w:pPr>
    </w:p>
    <w:p w14:paraId="7AF6CE74" w14:textId="041964DD" w:rsidR="00D866D6" w:rsidRPr="00CB4F25" w:rsidRDefault="0075069D" w:rsidP="00C0539B">
      <w:pPr>
        <w:pStyle w:val="Paragraphedeliste"/>
        <w:numPr>
          <w:ilvl w:val="0"/>
          <w:numId w:val="9"/>
        </w:numPr>
        <w:jc w:val="both"/>
        <w:rPr>
          <w:rFonts w:ascii="Arial" w:hAnsi="Arial" w:cs="Arial"/>
          <w:i/>
          <w:iCs/>
          <w:color w:val="000000" w:themeColor="text1"/>
          <w:sz w:val="22"/>
          <w:szCs w:val="22"/>
        </w:rPr>
      </w:pPr>
      <w:r>
        <w:rPr>
          <w:rFonts w:ascii="Arial" w:hAnsi="Arial" w:cs="Arial"/>
          <w:i/>
          <w:iCs/>
          <w:color w:val="000000" w:themeColor="text1"/>
          <w:sz w:val="22"/>
          <w:szCs w:val="22"/>
        </w:rPr>
        <w:t>Éligibilité</w:t>
      </w:r>
    </w:p>
    <w:p w14:paraId="3DBD54D7" w14:textId="77777777" w:rsidR="00227774" w:rsidRPr="00D866D6" w:rsidRDefault="00227774" w:rsidP="00D866D6">
      <w:pPr>
        <w:jc w:val="both"/>
        <w:rPr>
          <w:rFonts w:ascii="Arial" w:hAnsi="Arial" w:cs="Arial"/>
          <w:b/>
          <w:bCs/>
          <w:color w:val="000000" w:themeColor="text1"/>
          <w:sz w:val="22"/>
          <w:szCs w:val="22"/>
        </w:rPr>
      </w:pPr>
    </w:p>
    <w:p w14:paraId="2A800E8F" w14:textId="102A17C7" w:rsidR="00427314" w:rsidRPr="001005AD" w:rsidRDefault="00427314" w:rsidP="00D866D6">
      <w:pPr>
        <w:jc w:val="both"/>
        <w:rPr>
          <w:rFonts w:ascii="Arial" w:hAnsi="Arial" w:cs="Arial"/>
          <w:bCs/>
          <w:color w:val="000000" w:themeColor="text1"/>
          <w:sz w:val="22"/>
          <w:szCs w:val="22"/>
        </w:rPr>
      </w:pPr>
      <w:r w:rsidRPr="00286F78">
        <w:rPr>
          <w:rFonts w:ascii="Arial" w:hAnsi="Arial" w:cs="Arial"/>
          <w:color w:val="000000" w:themeColor="text1"/>
          <w:sz w:val="22"/>
          <w:szCs w:val="22"/>
        </w:rPr>
        <w:t xml:space="preserve">Le </w:t>
      </w:r>
      <w:r w:rsidR="00D866D6" w:rsidRPr="00286F78">
        <w:rPr>
          <w:rFonts w:ascii="Arial" w:hAnsi="Arial" w:cs="Arial"/>
          <w:color w:val="000000" w:themeColor="text1"/>
          <w:sz w:val="22"/>
          <w:szCs w:val="22"/>
        </w:rPr>
        <w:t>C</w:t>
      </w:r>
      <w:r w:rsidRPr="00286F78">
        <w:rPr>
          <w:rFonts w:ascii="Arial" w:hAnsi="Arial" w:cs="Arial"/>
          <w:color w:val="000000" w:themeColor="text1"/>
          <w:sz w:val="22"/>
          <w:szCs w:val="22"/>
        </w:rPr>
        <w:t>oncours, entièrement gratuit</w:t>
      </w:r>
      <w:r w:rsidR="00D866D6" w:rsidRPr="00286F78">
        <w:rPr>
          <w:rFonts w:ascii="Arial" w:hAnsi="Arial" w:cs="Arial"/>
          <w:color w:val="000000" w:themeColor="text1"/>
          <w:sz w:val="22"/>
          <w:szCs w:val="22"/>
        </w:rPr>
        <w:t>,</w:t>
      </w:r>
      <w:r w:rsidRPr="00286F78">
        <w:rPr>
          <w:rFonts w:ascii="Arial" w:hAnsi="Arial" w:cs="Arial"/>
          <w:color w:val="000000" w:themeColor="text1"/>
          <w:sz w:val="22"/>
          <w:szCs w:val="22"/>
        </w:rPr>
        <w:t xml:space="preserve"> est ouvert </w:t>
      </w:r>
      <w:r w:rsidR="00A24BBC" w:rsidRPr="00286F78">
        <w:rPr>
          <w:rFonts w:ascii="Arial" w:hAnsi="Arial" w:cs="Arial"/>
          <w:color w:val="000000" w:themeColor="text1"/>
          <w:sz w:val="22"/>
          <w:szCs w:val="22"/>
        </w:rPr>
        <w:t>aux</w:t>
      </w:r>
      <w:r w:rsidR="00E44999" w:rsidRPr="00286F78">
        <w:rPr>
          <w:rFonts w:ascii="Arial" w:hAnsi="Arial" w:cs="Arial"/>
          <w:color w:val="000000" w:themeColor="text1"/>
          <w:sz w:val="22"/>
          <w:szCs w:val="22"/>
        </w:rPr>
        <w:t xml:space="preserve"> étudiants et/ou élèves </w:t>
      </w:r>
      <w:r w:rsidR="007C6A4C" w:rsidRPr="00286F78">
        <w:rPr>
          <w:rFonts w:ascii="Arial" w:hAnsi="Arial" w:cs="Arial"/>
          <w:color w:val="000000" w:themeColor="text1"/>
          <w:sz w:val="22"/>
          <w:szCs w:val="22"/>
        </w:rPr>
        <w:t>(les « </w:t>
      </w:r>
      <w:r w:rsidR="00A1433E" w:rsidRPr="00286F78">
        <w:rPr>
          <w:rFonts w:ascii="Arial" w:hAnsi="Arial" w:cs="Arial"/>
          <w:b/>
          <w:bCs/>
          <w:i/>
          <w:iCs/>
          <w:color w:val="000000" w:themeColor="text1"/>
          <w:sz w:val="22"/>
          <w:szCs w:val="22"/>
        </w:rPr>
        <w:t>Candidats</w:t>
      </w:r>
      <w:r w:rsidR="007C6A4C" w:rsidRPr="00286F78">
        <w:rPr>
          <w:rFonts w:ascii="Arial" w:hAnsi="Arial" w:cs="Arial"/>
          <w:color w:val="000000" w:themeColor="text1"/>
          <w:sz w:val="22"/>
          <w:szCs w:val="22"/>
        </w:rPr>
        <w:t xml:space="preserve"> ») </w:t>
      </w:r>
      <w:r w:rsidR="00E44999" w:rsidRPr="00286F78">
        <w:rPr>
          <w:rFonts w:ascii="Arial" w:hAnsi="Arial" w:cs="Arial"/>
          <w:color w:val="000000" w:themeColor="text1"/>
          <w:sz w:val="22"/>
          <w:szCs w:val="22"/>
        </w:rPr>
        <w:t>des</w:t>
      </w:r>
      <w:r w:rsidR="00A24BBC" w:rsidRPr="00286F78">
        <w:rPr>
          <w:rFonts w:ascii="Arial" w:hAnsi="Arial" w:cs="Arial"/>
          <w:color w:val="000000" w:themeColor="text1"/>
          <w:sz w:val="22"/>
          <w:szCs w:val="22"/>
        </w:rPr>
        <w:t xml:space="preserve"> </w:t>
      </w:r>
      <w:r w:rsidR="00D866D6" w:rsidRPr="00286F78">
        <w:rPr>
          <w:rFonts w:ascii="Arial" w:hAnsi="Arial" w:cs="Arial"/>
          <w:color w:val="000000" w:themeColor="text1"/>
          <w:sz w:val="22"/>
          <w:szCs w:val="22"/>
        </w:rPr>
        <w:t xml:space="preserve">établissements </w:t>
      </w:r>
      <w:r w:rsidR="00D866D6" w:rsidRPr="00C65FD5">
        <w:rPr>
          <w:rFonts w:ascii="Arial" w:hAnsi="Arial" w:cs="Arial"/>
          <w:color w:val="000000" w:themeColor="text1"/>
          <w:sz w:val="22"/>
          <w:szCs w:val="22"/>
        </w:rPr>
        <w:t>scolaires</w:t>
      </w:r>
      <w:r w:rsidR="00D866D6" w:rsidRPr="00286F78">
        <w:rPr>
          <w:rFonts w:ascii="Arial" w:hAnsi="Arial" w:cs="Arial"/>
          <w:color w:val="000000" w:themeColor="text1"/>
          <w:sz w:val="22"/>
          <w:szCs w:val="22"/>
        </w:rPr>
        <w:t xml:space="preserve"> relevant </w:t>
      </w:r>
      <w:r w:rsidR="00D866D6" w:rsidRPr="00286F78">
        <w:rPr>
          <w:rFonts w:ascii="Arial" w:eastAsiaTheme="minorHAnsi" w:hAnsi="Arial" w:cs="Arial"/>
          <w:color w:val="000000" w:themeColor="text1"/>
          <w:sz w:val="22"/>
          <w:szCs w:val="22"/>
          <w:lang w:eastAsia="en-US"/>
        </w:rPr>
        <w:t>des tr</w:t>
      </w:r>
      <w:r w:rsidRPr="00286F78">
        <w:rPr>
          <w:rFonts w:ascii="Arial" w:hAnsi="Arial" w:cs="Arial"/>
          <w:color w:val="000000" w:themeColor="text1"/>
          <w:sz w:val="22"/>
          <w:szCs w:val="22"/>
        </w:rPr>
        <w:t>ois académies de</w:t>
      </w:r>
      <w:r w:rsidR="00D200F4" w:rsidRPr="00286F78">
        <w:rPr>
          <w:rFonts w:ascii="Arial" w:hAnsi="Arial" w:cs="Arial"/>
          <w:color w:val="000000" w:themeColor="text1"/>
          <w:sz w:val="22"/>
          <w:szCs w:val="22"/>
        </w:rPr>
        <w:t> </w:t>
      </w:r>
      <w:r w:rsidRPr="00C65FD5">
        <w:rPr>
          <w:rFonts w:ascii="Arial" w:hAnsi="Arial" w:cs="Arial"/>
          <w:color w:val="000000" w:themeColor="text1"/>
          <w:sz w:val="22"/>
          <w:szCs w:val="22"/>
        </w:rPr>
        <w:t>l’Île-de-France (Paris, Créteil et Versailles</w:t>
      </w:r>
      <w:r w:rsidR="00D866D6" w:rsidRPr="00286F78">
        <w:rPr>
          <w:rFonts w:ascii="Arial" w:hAnsi="Arial" w:cs="Arial"/>
          <w:color w:val="000000" w:themeColor="text1"/>
          <w:sz w:val="22"/>
          <w:szCs w:val="22"/>
        </w:rPr>
        <w:t xml:space="preserve">), à savoir </w:t>
      </w:r>
      <w:r w:rsidR="00D866D6" w:rsidRPr="00286F78">
        <w:rPr>
          <w:rFonts w:ascii="Arial" w:eastAsiaTheme="minorHAnsi" w:hAnsi="Arial" w:cs="Arial"/>
          <w:color w:val="000000" w:themeColor="text1"/>
          <w:sz w:val="22"/>
          <w:szCs w:val="22"/>
          <w:lang w:eastAsia="en-US"/>
        </w:rPr>
        <w:t>les l</w:t>
      </w:r>
      <w:r w:rsidRPr="00286F78">
        <w:rPr>
          <w:rFonts w:ascii="Arial" w:hAnsi="Arial" w:cs="Arial"/>
          <w:color w:val="000000" w:themeColor="text1"/>
          <w:sz w:val="22"/>
          <w:szCs w:val="22"/>
        </w:rPr>
        <w:t>ycées (CAP, premières et terminales)</w:t>
      </w:r>
      <w:r w:rsidR="00AC6CCE" w:rsidRPr="00286F78">
        <w:rPr>
          <w:rFonts w:ascii="Arial" w:hAnsi="Arial" w:cs="Arial"/>
          <w:color w:val="000000" w:themeColor="text1"/>
          <w:sz w:val="22"/>
          <w:szCs w:val="22"/>
        </w:rPr>
        <w:t> </w:t>
      </w:r>
      <w:r w:rsidRPr="00286F78">
        <w:rPr>
          <w:rFonts w:ascii="Arial" w:hAnsi="Arial" w:cs="Arial"/>
          <w:color w:val="000000" w:themeColor="text1"/>
          <w:sz w:val="22"/>
          <w:szCs w:val="22"/>
        </w:rPr>
        <w:t>et</w:t>
      </w:r>
      <w:r w:rsidR="00D866D6" w:rsidRPr="00286F78">
        <w:rPr>
          <w:rFonts w:ascii="Arial" w:hAnsi="Arial" w:cs="Arial"/>
          <w:color w:val="000000" w:themeColor="text1"/>
          <w:sz w:val="22"/>
          <w:szCs w:val="22"/>
        </w:rPr>
        <w:t xml:space="preserve"> </w:t>
      </w:r>
      <w:r w:rsidRPr="00286F78">
        <w:rPr>
          <w:rFonts w:ascii="Arial" w:hAnsi="Arial" w:cs="Arial"/>
          <w:color w:val="000000" w:themeColor="text1"/>
          <w:sz w:val="22"/>
          <w:szCs w:val="22"/>
        </w:rPr>
        <w:t>écoles supérieures (BTS, DNMADE, DSAA)</w:t>
      </w:r>
      <w:r w:rsidR="001D4717" w:rsidRPr="00286F78">
        <w:rPr>
          <w:rFonts w:ascii="Arial" w:hAnsi="Arial" w:cs="Arial"/>
          <w:color w:val="000000" w:themeColor="text1"/>
          <w:sz w:val="22"/>
          <w:szCs w:val="22"/>
        </w:rPr>
        <w:t> </w:t>
      </w:r>
      <w:r w:rsidR="00D866D6" w:rsidRPr="00286F78">
        <w:rPr>
          <w:rFonts w:ascii="Arial" w:hAnsi="Arial" w:cs="Arial"/>
          <w:color w:val="000000" w:themeColor="text1"/>
          <w:sz w:val="22"/>
          <w:szCs w:val="22"/>
        </w:rPr>
        <w:t xml:space="preserve">; </w:t>
      </w:r>
      <w:r w:rsidRPr="00286F78">
        <w:rPr>
          <w:rFonts w:ascii="Arial" w:hAnsi="Arial" w:cs="Arial"/>
          <w:color w:val="000000" w:themeColor="text1"/>
          <w:sz w:val="22"/>
          <w:szCs w:val="22"/>
        </w:rPr>
        <w:t>ainsi qu</w:t>
      </w:r>
      <w:r w:rsidR="00D866D6" w:rsidRPr="00286F78">
        <w:rPr>
          <w:rFonts w:ascii="Arial" w:hAnsi="Arial" w:cs="Arial"/>
          <w:color w:val="000000" w:themeColor="text1"/>
          <w:sz w:val="22"/>
          <w:szCs w:val="22"/>
        </w:rPr>
        <w:t xml:space="preserve">’aux établissements </w:t>
      </w:r>
      <w:r w:rsidRPr="00286F78">
        <w:rPr>
          <w:rFonts w:ascii="Arial" w:hAnsi="Arial" w:cs="Arial"/>
          <w:color w:val="000000" w:themeColor="text1"/>
          <w:sz w:val="22"/>
          <w:szCs w:val="22"/>
        </w:rPr>
        <w:t>membres du réseau du Campus des métiers et qualifications dédié à la filière mode en Île-de-</w:t>
      </w:r>
      <w:r w:rsidR="001005AD" w:rsidRPr="00286F78">
        <w:rPr>
          <w:rFonts w:ascii="Arial" w:hAnsi="Arial" w:cs="Arial"/>
          <w:color w:val="000000" w:themeColor="text1"/>
          <w:sz w:val="22"/>
          <w:szCs w:val="22"/>
        </w:rPr>
        <w:t>France</w:t>
      </w:r>
      <w:r w:rsidR="001005AD" w:rsidRPr="00286F78">
        <w:rPr>
          <w:rFonts w:ascii="Arial" w:hAnsi="Arial" w:cs="Arial"/>
          <w:b/>
          <w:color w:val="000000" w:themeColor="text1"/>
          <w:sz w:val="22"/>
          <w:szCs w:val="22"/>
        </w:rPr>
        <w:t xml:space="preserve"> </w:t>
      </w:r>
      <w:r w:rsidR="001005AD" w:rsidRPr="00286F78">
        <w:rPr>
          <w:rFonts w:ascii="Arial" w:hAnsi="Arial" w:cs="Arial"/>
          <w:bCs/>
          <w:color w:val="000000" w:themeColor="text1"/>
          <w:sz w:val="22"/>
          <w:szCs w:val="22"/>
        </w:rPr>
        <w:t>(les « </w:t>
      </w:r>
      <w:r w:rsidR="001005AD" w:rsidRPr="00286F78">
        <w:rPr>
          <w:rFonts w:ascii="Arial" w:hAnsi="Arial" w:cs="Arial"/>
          <w:b/>
          <w:i/>
          <w:iCs/>
          <w:color w:val="000000" w:themeColor="text1"/>
          <w:sz w:val="22"/>
          <w:szCs w:val="22"/>
        </w:rPr>
        <w:t>Établissements</w:t>
      </w:r>
      <w:r w:rsidR="001005AD" w:rsidRPr="00286F78">
        <w:rPr>
          <w:rFonts w:ascii="Arial" w:hAnsi="Arial" w:cs="Arial"/>
          <w:bCs/>
          <w:color w:val="000000" w:themeColor="text1"/>
          <w:sz w:val="22"/>
          <w:szCs w:val="22"/>
        </w:rPr>
        <w:t> »).</w:t>
      </w:r>
    </w:p>
    <w:p w14:paraId="7959BCC2" w14:textId="6F6E8927" w:rsidR="00CB4F25" w:rsidRDefault="00CB4F25" w:rsidP="00D200F4">
      <w:pPr>
        <w:jc w:val="both"/>
        <w:rPr>
          <w:rFonts w:ascii="Arial" w:hAnsi="Arial" w:cs="Arial"/>
          <w:color w:val="000000" w:themeColor="text1"/>
          <w:sz w:val="22"/>
          <w:szCs w:val="22"/>
        </w:rPr>
      </w:pPr>
    </w:p>
    <w:p w14:paraId="7E90949A" w14:textId="7AF5E5E4" w:rsidR="000F0398" w:rsidRDefault="000F0398" w:rsidP="000F0398">
      <w:pPr>
        <w:jc w:val="both"/>
        <w:rPr>
          <w:rFonts w:ascii="Arial" w:hAnsi="Arial" w:cs="Arial"/>
          <w:color w:val="000000" w:themeColor="text1"/>
          <w:sz w:val="22"/>
          <w:szCs w:val="22"/>
        </w:rPr>
      </w:pPr>
      <w:r>
        <w:rPr>
          <w:rFonts w:ascii="Arial" w:hAnsi="Arial" w:cs="Arial"/>
          <w:color w:val="000000" w:themeColor="text1"/>
          <w:sz w:val="22"/>
          <w:szCs w:val="22"/>
        </w:rPr>
        <w:t>Les Candidats mineurs</w:t>
      </w:r>
      <w:r w:rsidRPr="000F0398">
        <w:rPr>
          <w:rFonts w:ascii="Arial" w:hAnsi="Arial" w:cs="Arial"/>
          <w:color w:val="000000" w:themeColor="text1"/>
          <w:sz w:val="22"/>
          <w:szCs w:val="22"/>
        </w:rPr>
        <w:t xml:space="preserve"> </w:t>
      </w:r>
      <w:r>
        <w:rPr>
          <w:rFonts w:ascii="Arial" w:hAnsi="Arial" w:cs="Arial"/>
          <w:color w:val="000000" w:themeColor="text1"/>
          <w:sz w:val="22"/>
          <w:szCs w:val="22"/>
        </w:rPr>
        <w:t>devront</w:t>
      </w:r>
      <w:r w:rsidRPr="000F0398">
        <w:rPr>
          <w:rFonts w:ascii="Arial" w:hAnsi="Arial" w:cs="Arial"/>
          <w:color w:val="000000" w:themeColor="text1"/>
          <w:sz w:val="22"/>
          <w:szCs w:val="22"/>
        </w:rPr>
        <w:t xml:space="preserve"> obtenir l’autorisation préalable de </w:t>
      </w:r>
      <w:r>
        <w:rPr>
          <w:rFonts w:ascii="Arial" w:hAnsi="Arial" w:cs="Arial"/>
          <w:color w:val="000000" w:themeColor="text1"/>
          <w:sz w:val="22"/>
          <w:szCs w:val="22"/>
        </w:rPr>
        <w:t>leurs</w:t>
      </w:r>
      <w:r w:rsidRPr="000F0398">
        <w:rPr>
          <w:rFonts w:ascii="Arial" w:hAnsi="Arial" w:cs="Arial"/>
          <w:color w:val="000000" w:themeColor="text1"/>
          <w:sz w:val="22"/>
          <w:szCs w:val="22"/>
        </w:rPr>
        <w:t xml:space="preserve"> représentants</w:t>
      </w:r>
      <w:r>
        <w:rPr>
          <w:rFonts w:ascii="Arial" w:hAnsi="Arial" w:cs="Arial"/>
          <w:color w:val="000000" w:themeColor="text1"/>
          <w:sz w:val="22"/>
          <w:szCs w:val="22"/>
        </w:rPr>
        <w:t xml:space="preserve"> </w:t>
      </w:r>
      <w:r w:rsidRPr="000F0398">
        <w:rPr>
          <w:rFonts w:ascii="Arial" w:hAnsi="Arial" w:cs="Arial"/>
          <w:color w:val="000000" w:themeColor="text1"/>
          <w:sz w:val="22"/>
          <w:szCs w:val="22"/>
        </w:rPr>
        <w:t xml:space="preserve">légaux, qui auront en outre accepté le </w:t>
      </w:r>
      <w:r>
        <w:rPr>
          <w:rFonts w:ascii="Arial" w:hAnsi="Arial" w:cs="Arial"/>
          <w:color w:val="000000" w:themeColor="text1"/>
          <w:sz w:val="22"/>
          <w:szCs w:val="22"/>
        </w:rPr>
        <w:t>R</w:t>
      </w:r>
      <w:r w:rsidRPr="000F0398">
        <w:rPr>
          <w:rFonts w:ascii="Arial" w:hAnsi="Arial" w:cs="Arial"/>
          <w:color w:val="000000" w:themeColor="text1"/>
          <w:sz w:val="22"/>
          <w:szCs w:val="22"/>
        </w:rPr>
        <w:t>èglement.</w:t>
      </w:r>
      <w:r>
        <w:rPr>
          <w:rFonts w:ascii="Arial" w:hAnsi="Arial" w:cs="Arial"/>
          <w:color w:val="000000" w:themeColor="text1"/>
          <w:sz w:val="22"/>
          <w:szCs w:val="22"/>
        </w:rPr>
        <w:t xml:space="preserve"> </w:t>
      </w:r>
      <w:r w:rsidRPr="000F0398">
        <w:rPr>
          <w:rFonts w:ascii="Arial" w:hAnsi="Arial" w:cs="Arial"/>
          <w:color w:val="000000" w:themeColor="text1"/>
          <w:sz w:val="22"/>
          <w:szCs w:val="22"/>
        </w:rPr>
        <w:t xml:space="preserve">La participation au </w:t>
      </w:r>
      <w:r>
        <w:rPr>
          <w:rFonts w:ascii="Arial" w:hAnsi="Arial" w:cs="Arial"/>
          <w:color w:val="000000" w:themeColor="text1"/>
          <w:sz w:val="22"/>
          <w:szCs w:val="22"/>
        </w:rPr>
        <w:t>C</w:t>
      </w:r>
      <w:r w:rsidRPr="000F0398">
        <w:rPr>
          <w:rFonts w:ascii="Arial" w:hAnsi="Arial" w:cs="Arial"/>
          <w:color w:val="000000" w:themeColor="text1"/>
          <w:sz w:val="22"/>
          <w:szCs w:val="22"/>
        </w:rPr>
        <w:t xml:space="preserve">oncours d’un </w:t>
      </w:r>
      <w:r>
        <w:rPr>
          <w:rFonts w:ascii="Arial" w:hAnsi="Arial" w:cs="Arial"/>
          <w:color w:val="000000" w:themeColor="text1"/>
          <w:sz w:val="22"/>
          <w:szCs w:val="22"/>
        </w:rPr>
        <w:t xml:space="preserve">Candidat </w:t>
      </w:r>
      <w:r w:rsidRPr="000F0398">
        <w:rPr>
          <w:rFonts w:ascii="Arial" w:hAnsi="Arial" w:cs="Arial"/>
          <w:color w:val="000000" w:themeColor="text1"/>
          <w:sz w:val="22"/>
          <w:szCs w:val="22"/>
        </w:rPr>
        <w:t>mineur fait présumer de l’existence de l’obtention</w:t>
      </w:r>
      <w:r>
        <w:rPr>
          <w:rFonts w:ascii="Arial" w:hAnsi="Arial" w:cs="Arial"/>
          <w:color w:val="000000" w:themeColor="text1"/>
          <w:sz w:val="22"/>
          <w:szCs w:val="22"/>
        </w:rPr>
        <w:t xml:space="preserve"> </w:t>
      </w:r>
      <w:r w:rsidRPr="000F0398">
        <w:rPr>
          <w:rFonts w:ascii="Arial" w:hAnsi="Arial" w:cs="Arial"/>
          <w:color w:val="000000" w:themeColor="text1"/>
          <w:sz w:val="22"/>
          <w:szCs w:val="22"/>
        </w:rPr>
        <w:t>de l’autorisation écrite et préalable de ses représentants légaux. L</w:t>
      </w:r>
      <w:r>
        <w:rPr>
          <w:rFonts w:ascii="Arial" w:hAnsi="Arial" w:cs="Arial"/>
          <w:color w:val="000000" w:themeColor="text1"/>
          <w:sz w:val="22"/>
          <w:szCs w:val="22"/>
        </w:rPr>
        <w:t xml:space="preserve">’Organisateur </w:t>
      </w:r>
      <w:r w:rsidRPr="000F0398">
        <w:rPr>
          <w:rFonts w:ascii="Arial" w:hAnsi="Arial" w:cs="Arial"/>
          <w:color w:val="000000" w:themeColor="text1"/>
          <w:sz w:val="22"/>
          <w:szCs w:val="22"/>
        </w:rPr>
        <w:t>se</w:t>
      </w:r>
      <w:r>
        <w:rPr>
          <w:rFonts w:ascii="Arial" w:hAnsi="Arial" w:cs="Arial"/>
          <w:color w:val="000000" w:themeColor="text1"/>
          <w:sz w:val="22"/>
          <w:szCs w:val="22"/>
        </w:rPr>
        <w:t xml:space="preserve"> </w:t>
      </w:r>
      <w:r w:rsidRPr="000F0398">
        <w:rPr>
          <w:rFonts w:ascii="Arial" w:hAnsi="Arial" w:cs="Arial"/>
          <w:color w:val="000000" w:themeColor="text1"/>
          <w:sz w:val="22"/>
          <w:szCs w:val="22"/>
        </w:rPr>
        <w:t>réserve le droit de demander une preuve de cette autorisation et d’annuler</w:t>
      </w:r>
      <w:r>
        <w:rPr>
          <w:rFonts w:ascii="Arial" w:hAnsi="Arial" w:cs="Arial"/>
          <w:color w:val="000000" w:themeColor="text1"/>
          <w:sz w:val="22"/>
          <w:szCs w:val="22"/>
        </w:rPr>
        <w:t xml:space="preserve"> </w:t>
      </w:r>
      <w:r w:rsidRPr="000F0398">
        <w:rPr>
          <w:rFonts w:ascii="Arial" w:hAnsi="Arial" w:cs="Arial"/>
          <w:color w:val="000000" w:themeColor="text1"/>
          <w:sz w:val="22"/>
          <w:szCs w:val="22"/>
        </w:rPr>
        <w:t xml:space="preserve">automatiquement la participation au </w:t>
      </w:r>
      <w:r>
        <w:rPr>
          <w:rFonts w:ascii="Arial" w:hAnsi="Arial" w:cs="Arial"/>
          <w:color w:val="000000" w:themeColor="text1"/>
          <w:sz w:val="22"/>
          <w:szCs w:val="22"/>
        </w:rPr>
        <w:t>C</w:t>
      </w:r>
      <w:r w:rsidRPr="000F0398">
        <w:rPr>
          <w:rFonts w:ascii="Arial" w:hAnsi="Arial" w:cs="Arial"/>
          <w:color w:val="000000" w:themeColor="text1"/>
          <w:sz w:val="22"/>
          <w:szCs w:val="22"/>
        </w:rPr>
        <w:t xml:space="preserve">oncours du </w:t>
      </w:r>
      <w:r>
        <w:rPr>
          <w:rFonts w:ascii="Arial" w:hAnsi="Arial" w:cs="Arial"/>
          <w:color w:val="000000" w:themeColor="text1"/>
          <w:sz w:val="22"/>
          <w:szCs w:val="22"/>
        </w:rPr>
        <w:t xml:space="preserve">Candidat </w:t>
      </w:r>
      <w:r w:rsidRPr="000F0398">
        <w:rPr>
          <w:rFonts w:ascii="Arial" w:hAnsi="Arial" w:cs="Arial"/>
          <w:color w:val="000000" w:themeColor="text1"/>
          <w:sz w:val="22"/>
          <w:szCs w:val="22"/>
        </w:rPr>
        <w:t>mineur en l’absence de justification</w:t>
      </w:r>
      <w:r w:rsidR="00DF2EA6">
        <w:rPr>
          <w:rFonts w:ascii="Arial" w:hAnsi="Arial" w:cs="Arial"/>
          <w:color w:val="000000" w:themeColor="text1"/>
          <w:sz w:val="22"/>
          <w:szCs w:val="22"/>
        </w:rPr>
        <w:t xml:space="preserve"> </w:t>
      </w:r>
      <w:r w:rsidRPr="000F0398">
        <w:rPr>
          <w:rFonts w:ascii="Arial" w:hAnsi="Arial" w:cs="Arial"/>
          <w:color w:val="000000" w:themeColor="text1"/>
          <w:sz w:val="22"/>
          <w:szCs w:val="22"/>
        </w:rPr>
        <w:t>de cette autorisation.</w:t>
      </w:r>
    </w:p>
    <w:p w14:paraId="060D686B" w14:textId="77777777" w:rsidR="000F0398" w:rsidRDefault="000F0398" w:rsidP="00D200F4">
      <w:pPr>
        <w:jc w:val="both"/>
        <w:rPr>
          <w:rFonts w:ascii="Arial" w:hAnsi="Arial" w:cs="Arial"/>
          <w:color w:val="000000" w:themeColor="text1"/>
          <w:sz w:val="22"/>
          <w:szCs w:val="22"/>
        </w:rPr>
      </w:pPr>
    </w:p>
    <w:p w14:paraId="46FE611D" w14:textId="7242A00F" w:rsidR="00D866D6" w:rsidRPr="00CB4F25" w:rsidRDefault="00D866D6" w:rsidP="00C0539B">
      <w:pPr>
        <w:pStyle w:val="Paragraphedeliste"/>
        <w:numPr>
          <w:ilvl w:val="0"/>
          <w:numId w:val="9"/>
        </w:numPr>
        <w:jc w:val="both"/>
        <w:rPr>
          <w:rFonts w:ascii="Arial" w:hAnsi="Arial" w:cs="Arial"/>
          <w:i/>
          <w:iCs/>
          <w:color w:val="000000" w:themeColor="text1"/>
          <w:sz w:val="22"/>
          <w:szCs w:val="22"/>
        </w:rPr>
      </w:pPr>
      <w:r w:rsidRPr="00CB4F25">
        <w:rPr>
          <w:rFonts w:ascii="Arial" w:hAnsi="Arial" w:cs="Arial"/>
          <w:i/>
          <w:iCs/>
          <w:color w:val="000000" w:themeColor="text1"/>
          <w:sz w:val="22"/>
          <w:szCs w:val="22"/>
        </w:rPr>
        <w:t xml:space="preserve">Nombre de </w:t>
      </w:r>
      <w:r w:rsidR="00A24BBC" w:rsidRPr="00CB4F25">
        <w:rPr>
          <w:rFonts w:ascii="Arial" w:hAnsi="Arial" w:cs="Arial"/>
          <w:i/>
          <w:iCs/>
          <w:color w:val="000000" w:themeColor="text1"/>
          <w:sz w:val="22"/>
          <w:szCs w:val="22"/>
        </w:rPr>
        <w:t xml:space="preserve">Parures </w:t>
      </w:r>
      <w:r w:rsidR="00C0539B" w:rsidRPr="00CB4F25">
        <w:rPr>
          <w:rFonts w:ascii="Arial" w:hAnsi="Arial" w:cs="Arial"/>
          <w:i/>
          <w:iCs/>
          <w:color w:val="000000" w:themeColor="text1"/>
          <w:sz w:val="22"/>
          <w:szCs w:val="22"/>
        </w:rPr>
        <w:t>à présenter</w:t>
      </w:r>
      <w:r w:rsidR="00CB4F25">
        <w:rPr>
          <w:rFonts w:ascii="Arial" w:hAnsi="Arial" w:cs="Arial"/>
          <w:i/>
          <w:iCs/>
          <w:color w:val="000000" w:themeColor="text1"/>
          <w:sz w:val="22"/>
          <w:szCs w:val="22"/>
        </w:rPr>
        <w:t xml:space="preserve"> par Établissement</w:t>
      </w:r>
    </w:p>
    <w:p w14:paraId="66C6A5D8" w14:textId="77777777" w:rsidR="00286F78" w:rsidRPr="00D866D6" w:rsidRDefault="00286F78" w:rsidP="00D200F4">
      <w:pPr>
        <w:jc w:val="both"/>
        <w:rPr>
          <w:rFonts w:ascii="Arial" w:hAnsi="Arial" w:cs="Arial"/>
          <w:b/>
          <w:bCs/>
          <w:color w:val="000000" w:themeColor="text1"/>
          <w:sz w:val="22"/>
          <w:szCs w:val="22"/>
        </w:rPr>
      </w:pPr>
    </w:p>
    <w:p w14:paraId="78B9DDA5" w14:textId="622F232E" w:rsidR="006B7BAE" w:rsidRDefault="006B7BAE" w:rsidP="00D200F4">
      <w:pPr>
        <w:jc w:val="both"/>
        <w:rPr>
          <w:rFonts w:ascii="Arial" w:hAnsi="Arial" w:cs="Arial"/>
          <w:color w:val="000000" w:themeColor="text1"/>
          <w:sz w:val="22"/>
          <w:szCs w:val="22"/>
        </w:rPr>
      </w:pPr>
      <w:r w:rsidRPr="00DD6883">
        <w:rPr>
          <w:rFonts w:ascii="Arial" w:hAnsi="Arial" w:cs="Arial"/>
          <w:color w:val="000000" w:themeColor="text1"/>
          <w:sz w:val="22"/>
          <w:szCs w:val="22"/>
        </w:rPr>
        <w:t xml:space="preserve">Chaque </w:t>
      </w:r>
      <w:r w:rsidR="00A24BBC">
        <w:rPr>
          <w:rFonts w:ascii="Arial" w:hAnsi="Arial" w:cs="Arial"/>
          <w:color w:val="000000" w:themeColor="text1"/>
          <w:sz w:val="22"/>
          <w:szCs w:val="22"/>
        </w:rPr>
        <w:t xml:space="preserve">classe </w:t>
      </w:r>
      <w:r w:rsidR="001005AD">
        <w:rPr>
          <w:rFonts w:ascii="Arial" w:hAnsi="Arial" w:cs="Arial"/>
          <w:color w:val="000000" w:themeColor="text1"/>
          <w:sz w:val="22"/>
          <w:szCs w:val="22"/>
        </w:rPr>
        <w:t>au sein des Établissements</w:t>
      </w:r>
      <w:r w:rsidRPr="00DD6883">
        <w:rPr>
          <w:rFonts w:ascii="Arial" w:hAnsi="Arial" w:cs="Arial"/>
          <w:color w:val="000000" w:themeColor="text1"/>
          <w:sz w:val="22"/>
          <w:szCs w:val="22"/>
        </w:rPr>
        <w:t xml:space="preserve"> </w:t>
      </w:r>
      <w:r w:rsidR="00A24BBC">
        <w:rPr>
          <w:rFonts w:ascii="Arial" w:hAnsi="Arial" w:cs="Arial"/>
          <w:color w:val="000000" w:themeColor="text1"/>
          <w:sz w:val="22"/>
          <w:szCs w:val="22"/>
        </w:rPr>
        <w:t xml:space="preserve">pourra présenter </w:t>
      </w:r>
      <w:r w:rsidRPr="00DD6883">
        <w:rPr>
          <w:rFonts w:ascii="Arial" w:hAnsi="Arial" w:cs="Arial"/>
          <w:b/>
          <w:bCs/>
          <w:color w:val="000000" w:themeColor="text1"/>
          <w:sz w:val="22"/>
          <w:szCs w:val="22"/>
          <w:u w:val="single"/>
        </w:rPr>
        <w:t>une à cinq</w:t>
      </w:r>
      <w:r w:rsidRPr="00DD6883">
        <w:rPr>
          <w:rFonts w:ascii="Arial" w:hAnsi="Arial" w:cs="Arial"/>
          <w:color w:val="000000" w:themeColor="text1"/>
          <w:sz w:val="22"/>
          <w:szCs w:val="22"/>
        </w:rPr>
        <w:t xml:space="preserve"> </w:t>
      </w:r>
      <w:r w:rsidR="00A24BBC">
        <w:rPr>
          <w:rFonts w:ascii="Arial" w:hAnsi="Arial" w:cs="Arial"/>
          <w:color w:val="000000" w:themeColor="text1"/>
          <w:sz w:val="22"/>
          <w:szCs w:val="22"/>
        </w:rPr>
        <w:t>P</w:t>
      </w:r>
      <w:r w:rsidRPr="00DD6883">
        <w:rPr>
          <w:rFonts w:ascii="Arial" w:hAnsi="Arial" w:cs="Arial"/>
          <w:color w:val="000000" w:themeColor="text1"/>
          <w:sz w:val="22"/>
          <w:szCs w:val="22"/>
        </w:rPr>
        <w:t>arures, de façon individuelle ou collective.</w:t>
      </w:r>
    </w:p>
    <w:p w14:paraId="08650746" w14:textId="5DD9A165" w:rsidR="003D0C46" w:rsidRPr="00DD6883" w:rsidRDefault="003D0C46" w:rsidP="00D200F4">
      <w:pPr>
        <w:jc w:val="both"/>
        <w:rPr>
          <w:rFonts w:ascii="Arial" w:hAnsi="Arial" w:cs="Arial"/>
          <w:b/>
          <w:color w:val="000000" w:themeColor="text1"/>
          <w:sz w:val="22"/>
          <w:szCs w:val="22"/>
        </w:rPr>
      </w:pPr>
    </w:p>
    <w:p w14:paraId="01118885" w14:textId="4B0DF469" w:rsidR="003D0C46" w:rsidRPr="00CB4F25" w:rsidRDefault="003D0C46" w:rsidP="00C0539B">
      <w:pPr>
        <w:pStyle w:val="Paragraphedeliste"/>
        <w:numPr>
          <w:ilvl w:val="0"/>
          <w:numId w:val="9"/>
        </w:numPr>
        <w:jc w:val="both"/>
        <w:rPr>
          <w:rFonts w:ascii="Arial" w:hAnsi="Arial" w:cs="Arial"/>
          <w:bCs/>
          <w:i/>
          <w:iCs/>
          <w:color w:val="000000" w:themeColor="text1"/>
          <w:sz w:val="22"/>
          <w:szCs w:val="22"/>
        </w:rPr>
      </w:pPr>
      <w:r w:rsidRPr="00CB4F25">
        <w:rPr>
          <w:rFonts w:ascii="Arial" w:hAnsi="Arial" w:cs="Arial"/>
          <w:bCs/>
          <w:i/>
          <w:iCs/>
          <w:color w:val="000000" w:themeColor="text1"/>
          <w:sz w:val="22"/>
          <w:szCs w:val="22"/>
        </w:rPr>
        <w:t>Matières autorisées</w:t>
      </w:r>
      <w:r w:rsidR="001005AD" w:rsidRPr="00CB4F25">
        <w:rPr>
          <w:rFonts w:ascii="Arial" w:hAnsi="Arial" w:cs="Arial"/>
          <w:bCs/>
          <w:i/>
          <w:iCs/>
          <w:color w:val="000000" w:themeColor="text1"/>
          <w:sz w:val="22"/>
          <w:szCs w:val="22"/>
        </w:rPr>
        <w:t xml:space="preserve"> pour réaliser la Parure</w:t>
      </w:r>
    </w:p>
    <w:p w14:paraId="451FDB94" w14:textId="77777777" w:rsidR="003D0C46" w:rsidRPr="00DD6883" w:rsidRDefault="003D0C46" w:rsidP="00D200F4">
      <w:pPr>
        <w:jc w:val="both"/>
        <w:rPr>
          <w:rFonts w:ascii="Arial" w:hAnsi="Arial" w:cs="Arial"/>
          <w:b/>
          <w:color w:val="000000" w:themeColor="text1"/>
          <w:sz w:val="22"/>
          <w:szCs w:val="22"/>
        </w:rPr>
      </w:pPr>
    </w:p>
    <w:p w14:paraId="248611F2" w14:textId="364218A9" w:rsidR="008B0995" w:rsidRDefault="005B4EE1" w:rsidP="001005AD">
      <w:pPr>
        <w:jc w:val="both"/>
        <w:rPr>
          <w:rFonts w:ascii="Arial" w:hAnsi="Arial" w:cs="Arial"/>
          <w:color w:val="000000" w:themeColor="text1"/>
          <w:sz w:val="22"/>
          <w:szCs w:val="22"/>
        </w:rPr>
      </w:pPr>
      <w:r w:rsidRPr="001005AD">
        <w:rPr>
          <w:rFonts w:ascii="Arial" w:hAnsi="Arial" w:cs="Arial"/>
          <w:color w:val="000000" w:themeColor="text1"/>
          <w:sz w:val="22"/>
          <w:szCs w:val="22"/>
        </w:rPr>
        <w:t>Toutes les matières</w:t>
      </w:r>
      <w:r w:rsidR="00D04896" w:rsidRPr="001005AD">
        <w:rPr>
          <w:rFonts w:ascii="Arial" w:hAnsi="Arial" w:cs="Arial"/>
          <w:color w:val="000000" w:themeColor="text1"/>
          <w:sz w:val="22"/>
          <w:szCs w:val="22"/>
        </w:rPr>
        <w:t xml:space="preserve"> utilisées dans le cadre de la</w:t>
      </w:r>
      <w:r w:rsidRPr="001005AD">
        <w:rPr>
          <w:rFonts w:ascii="Arial" w:hAnsi="Arial" w:cs="Arial"/>
          <w:color w:val="000000" w:themeColor="text1"/>
          <w:sz w:val="22"/>
          <w:szCs w:val="22"/>
        </w:rPr>
        <w:t xml:space="preserve"> réalisation de la </w:t>
      </w:r>
      <w:r w:rsidR="001005AD">
        <w:rPr>
          <w:rFonts w:ascii="Arial" w:hAnsi="Arial" w:cs="Arial"/>
          <w:color w:val="000000" w:themeColor="text1"/>
          <w:sz w:val="22"/>
          <w:szCs w:val="22"/>
        </w:rPr>
        <w:t>Parure,</w:t>
      </w:r>
      <w:r w:rsidRPr="001005AD">
        <w:rPr>
          <w:rFonts w:ascii="Arial" w:hAnsi="Arial" w:cs="Arial"/>
          <w:color w:val="000000" w:themeColor="text1"/>
          <w:sz w:val="22"/>
          <w:szCs w:val="22"/>
        </w:rPr>
        <w:t xml:space="preserve"> doivent être recyclées, issues de </w:t>
      </w:r>
      <w:proofErr w:type="spellStart"/>
      <w:r w:rsidRPr="001005AD">
        <w:rPr>
          <w:rFonts w:ascii="Arial" w:hAnsi="Arial" w:cs="Arial"/>
          <w:color w:val="000000" w:themeColor="text1"/>
          <w:sz w:val="22"/>
          <w:szCs w:val="22"/>
        </w:rPr>
        <w:t>ressourceries</w:t>
      </w:r>
      <w:proofErr w:type="spellEnd"/>
      <w:r w:rsidR="00D04896" w:rsidRPr="001005AD">
        <w:rPr>
          <w:rFonts w:ascii="Arial" w:hAnsi="Arial" w:cs="Arial"/>
          <w:color w:val="000000" w:themeColor="text1"/>
          <w:sz w:val="22"/>
          <w:szCs w:val="22"/>
        </w:rPr>
        <w:t xml:space="preserve">, </w:t>
      </w:r>
      <w:proofErr w:type="spellStart"/>
      <w:r w:rsidRPr="001005AD">
        <w:rPr>
          <w:rFonts w:ascii="Arial" w:hAnsi="Arial" w:cs="Arial"/>
          <w:color w:val="000000" w:themeColor="text1"/>
          <w:sz w:val="22"/>
          <w:szCs w:val="22"/>
        </w:rPr>
        <w:t>recycleries</w:t>
      </w:r>
      <w:proofErr w:type="spellEnd"/>
      <w:r w:rsidRPr="001005AD">
        <w:rPr>
          <w:rFonts w:ascii="Arial" w:hAnsi="Arial" w:cs="Arial"/>
          <w:color w:val="000000" w:themeColor="text1"/>
          <w:sz w:val="22"/>
          <w:szCs w:val="22"/>
        </w:rPr>
        <w:t xml:space="preserve"> locales </w:t>
      </w:r>
      <w:r w:rsidR="00513DA3">
        <w:rPr>
          <w:rFonts w:ascii="Arial" w:hAnsi="Arial" w:cs="Arial"/>
          <w:color w:val="000000" w:themeColor="text1"/>
          <w:sz w:val="22"/>
          <w:szCs w:val="22"/>
        </w:rPr>
        <w:t>à partir de vêtements ou tou</w:t>
      </w:r>
      <w:r w:rsidR="006C2C5E">
        <w:rPr>
          <w:rFonts w:ascii="Arial" w:hAnsi="Arial" w:cs="Arial"/>
          <w:color w:val="000000" w:themeColor="text1"/>
          <w:sz w:val="22"/>
          <w:szCs w:val="22"/>
        </w:rPr>
        <w:t xml:space="preserve">s </w:t>
      </w:r>
      <w:r w:rsidR="00513DA3">
        <w:rPr>
          <w:rFonts w:ascii="Arial" w:hAnsi="Arial" w:cs="Arial"/>
          <w:color w:val="000000" w:themeColor="text1"/>
          <w:sz w:val="22"/>
          <w:szCs w:val="22"/>
        </w:rPr>
        <w:t>objet</w:t>
      </w:r>
      <w:r w:rsidR="006C2C5E">
        <w:rPr>
          <w:rFonts w:ascii="Arial" w:hAnsi="Arial" w:cs="Arial"/>
          <w:color w:val="000000" w:themeColor="text1"/>
          <w:sz w:val="22"/>
          <w:szCs w:val="22"/>
        </w:rPr>
        <w:t>s</w:t>
      </w:r>
      <w:r w:rsidR="00513DA3">
        <w:rPr>
          <w:rFonts w:ascii="Arial" w:hAnsi="Arial" w:cs="Arial"/>
          <w:color w:val="000000" w:themeColor="text1"/>
          <w:sz w:val="22"/>
          <w:szCs w:val="22"/>
        </w:rPr>
        <w:t xml:space="preserve"> </w:t>
      </w:r>
      <w:r w:rsidR="00605445">
        <w:rPr>
          <w:rFonts w:ascii="Arial" w:hAnsi="Arial" w:cs="Arial"/>
          <w:color w:val="000000" w:themeColor="text1"/>
          <w:sz w:val="22"/>
          <w:szCs w:val="22"/>
        </w:rPr>
        <w:t xml:space="preserve">de sport ou </w:t>
      </w:r>
      <w:r w:rsidRPr="001005AD">
        <w:rPr>
          <w:rFonts w:ascii="Arial" w:hAnsi="Arial" w:cs="Arial"/>
          <w:color w:val="000000" w:themeColor="text1"/>
          <w:sz w:val="22"/>
          <w:szCs w:val="22"/>
        </w:rPr>
        <w:t xml:space="preserve">provenant </w:t>
      </w:r>
      <w:r w:rsidR="00CE7552" w:rsidRPr="001005AD">
        <w:rPr>
          <w:rFonts w:ascii="Arial" w:hAnsi="Arial" w:cs="Arial"/>
          <w:color w:val="000000" w:themeColor="text1"/>
          <w:sz w:val="22"/>
          <w:szCs w:val="22"/>
        </w:rPr>
        <w:t xml:space="preserve">de stocks dormants donnés par nos </w:t>
      </w:r>
      <w:r w:rsidRPr="001005AD">
        <w:rPr>
          <w:rFonts w:ascii="Arial" w:hAnsi="Arial" w:cs="Arial"/>
          <w:color w:val="000000" w:themeColor="text1"/>
          <w:sz w:val="22"/>
          <w:szCs w:val="22"/>
        </w:rPr>
        <w:t>partenaires</w:t>
      </w:r>
      <w:r w:rsidRPr="001005AD">
        <w:rPr>
          <w:rFonts w:ascii="Arial" w:hAnsi="Arial" w:cs="Arial"/>
          <w:b/>
          <w:color w:val="000000" w:themeColor="text1"/>
          <w:sz w:val="22"/>
          <w:szCs w:val="22"/>
        </w:rPr>
        <w:t xml:space="preserve"> </w:t>
      </w:r>
      <w:r w:rsidRPr="001005AD">
        <w:rPr>
          <w:rFonts w:ascii="Arial" w:hAnsi="Arial" w:cs="Arial"/>
          <w:color w:val="000000" w:themeColor="text1"/>
          <w:sz w:val="22"/>
          <w:szCs w:val="22"/>
        </w:rPr>
        <w:t>(exemple</w:t>
      </w:r>
      <w:r w:rsidR="00DF2EA6">
        <w:rPr>
          <w:rFonts w:ascii="Arial" w:hAnsi="Arial" w:cs="Arial"/>
          <w:color w:val="000000" w:themeColor="text1"/>
          <w:sz w:val="22"/>
          <w:szCs w:val="22"/>
        </w:rPr>
        <w:t> </w:t>
      </w:r>
      <w:r w:rsidRPr="001005AD">
        <w:rPr>
          <w:rFonts w:ascii="Arial" w:hAnsi="Arial" w:cs="Arial"/>
          <w:color w:val="000000" w:themeColor="text1"/>
          <w:sz w:val="22"/>
          <w:szCs w:val="22"/>
        </w:rPr>
        <w:t>: un stock de vêtements ou objets de sport qui ne sont plus utilisés car ils ont des défauts ou sont dépareillés)</w:t>
      </w:r>
      <w:r w:rsidR="00CE7552" w:rsidRPr="001005AD">
        <w:rPr>
          <w:rFonts w:ascii="Arial" w:hAnsi="Arial" w:cs="Arial"/>
          <w:color w:val="000000" w:themeColor="text1"/>
          <w:sz w:val="22"/>
          <w:szCs w:val="22"/>
        </w:rPr>
        <w:t>.</w:t>
      </w:r>
    </w:p>
    <w:p w14:paraId="17B57AD8" w14:textId="77777777" w:rsidR="001963EE" w:rsidRDefault="001963EE" w:rsidP="001963EE">
      <w:pPr>
        <w:jc w:val="both"/>
        <w:rPr>
          <w:rFonts w:ascii="Arial" w:hAnsi="Arial" w:cs="Arial"/>
          <w:color w:val="000000" w:themeColor="text1"/>
          <w:sz w:val="22"/>
          <w:szCs w:val="22"/>
        </w:rPr>
      </w:pPr>
    </w:p>
    <w:p w14:paraId="283660E0" w14:textId="77777777" w:rsidR="001963EE" w:rsidRPr="001005AD" w:rsidRDefault="001963EE" w:rsidP="001963EE">
      <w:pPr>
        <w:jc w:val="both"/>
        <w:rPr>
          <w:rFonts w:ascii="Arial" w:hAnsi="Arial" w:cs="Arial"/>
          <w:color w:val="000000" w:themeColor="text1"/>
          <w:sz w:val="22"/>
          <w:szCs w:val="22"/>
        </w:rPr>
      </w:pPr>
      <w:r w:rsidRPr="001005AD">
        <w:rPr>
          <w:rFonts w:ascii="Arial" w:hAnsi="Arial" w:cs="Arial"/>
          <w:color w:val="000000" w:themeColor="text1"/>
          <w:sz w:val="22"/>
          <w:szCs w:val="22"/>
        </w:rPr>
        <w:lastRenderedPageBreak/>
        <w:t xml:space="preserve">Les </w:t>
      </w:r>
      <w:r>
        <w:rPr>
          <w:rFonts w:ascii="Arial" w:hAnsi="Arial" w:cs="Arial"/>
          <w:color w:val="000000" w:themeColor="text1"/>
          <w:sz w:val="22"/>
          <w:szCs w:val="22"/>
        </w:rPr>
        <w:t>Pa</w:t>
      </w:r>
      <w:r w:rsidRPr="001005AD">
        <w:rPr>
          <w:rFonts w:ascii="Arial" w:hAnsi="Arial" w:cs="Arial"/>
          <w:color w:val="000000" w:themeColor="text1"/>
          <w:sz w:val="22"/>
          <w:szCs w:val="22"/>
        </w:rPr>
        <w:t>rures peuvent être</w:t>
      </w:r>
      <w:r>
        <w:rPr>
          <w:rFonts w:ascii="Arial" w:hAnsi="Arial" w:cs="Arial"/>
          <w:color w:val="000000" w:themeColor="text1"/>
          <w:sz w:val="22"/>
          <w:szCs w:val="22"/>
        </w:rPr>
        <w:t>,</w:t>
      </w:r>
      <w:r w:rsidRPr="001005AD">
        <w:rPr>
          <w:rFonts w:ascii="Arial" w:hAnsi="Arial" w:cs="Arial"/>
          <w:color w:val="000000" w:themeColor="text1"/>
          <w:sz w:val="22"/>
          <w:szCs w:val="22"/>
        </w:rPr>
        <w:t xml:space="preserve"> par exemple</w:t>
      </w:r>
      <w:r>
        <w:rPr>
          <w:rFonts w:ascii="Arial" w:hAnsi="Arial" w:cs="Arial"/>
          <w:color w:val="000000" w:themeColor="text1"/>
          <w:sz w:val="22"/>
          <w:szCs w:val="22"/>
        </w:rPr>
        <w:t>,</w:t>
      </w:r>
      <w:r w:rsidRPr="001005AD">
        <w:rPr>
          <w:rFonts w:ascii="Arial" w:hAnsi="Arial" w:cs="Arial"/>
          <w:color w:val="000000" w:themeColor="text1"/>
          <w:sz w:val="22"/>
          <w:szCs w:val="22"/>
        </w:rPr>
        <w:t xml:space="preserve"> conçues à partir de bâches, kakémonos, drapeaux, chaussettes, écharpes, raquettes, chaussures de sports, sacs de sport, cordes, pneus de vélos, etc. </w:t>
      </w:r>
    </w:p>
    <w:p w14:paraId="492F31E3" w14:textId="77777777" w:rsidR="001963EE" w:rsidRDefault="001963EE" w:rsidP="001963EE">
      <w:pPr>
        <w:jc w:val="both"/>
        <w:rPr>
          <w:rFonts w:ascii="Arial" w:hAnsi="Arial" w:cs="Arial"/>
          <w:color w:val="000000" w:themeColor="text1"/>
          <w:sz w:val="22"/>
          <w:szCs w:val="22"/>
        </w:rPr>
      </w:pPr>
    </w:p>
    <w:p w14:paraId="3A4DB964" w14:textId="7B0F2846" w:rsidR="00157A7E" w:rsidRDefault="001963EE" w:rsidP="00157A7E">
      <w:pPr>
        <w:jc w:val="both"/>
        <w:rPr>
          <w:rFonts w:ascii="Arial" w:hAnsi="Arial" w:cs="Arial"/>
          <w:color w:val="000000" w:themeColor="text1"/>
          <w:sz w:val="22"/>
          <w:szCs w:val="22"/>
        </w:rPr>
      </w:pPr>
      <w:r>
        <w:rPr>
          <w:rFonts w:ascii="Arial" w:hAnsi="Arial" w:cs="Arial"/>
          <w:color w:val="000000" w:themeColor="text1"/>
          <w:sz w:val="22"/>
          <w:szCs w:val="22"/>
        </w:rPr>
        <w:t xml:space="preserve">Les Établissements doivent pouvoir justifier de l’origine des matières utilisées </w:t>
      </w:r>
      <w:r w:rsidR="0075069D">
        <w:rPr>
          <w:rFonts w:ascii="Arial" w:hAnsi="Arial" w:cs="Arial"/>
          <w:color w:val="000000" w:themeColor="text1"/>
          <w:sz w:val="22"/>
          <w:szCs w:val="22"/>
        </w:rPr>
        <w:t xml:space="preserve">par les </w:t>
      </w:r>
      <w:r w:rsidR="00A1433E">
        <w:rPr>
          <w:rFonts w:ascii="Arial" w:hAnsi="Arial" w:cs="Arial"/>
          <w:color w:val="000000" w:themeColor="text1"/>
          <w:sz w:val="22"/>
          <w:szCs w:val="22"/>
        </w:rPr>
        <w:t>Candidats</w:t>
      </w:r>
      <w:r w:rsidR="0075069D">
        <w:rPr>
          <w:rFonts w:ascii="Arial" w:hAnsi="Arial" w:cs="Arial"/>
          <w:color w:val="000000" w:themeColor="text1"/>
          <w:sz w:val="22"/>
          <w:szCs w:val="22"/>
        </w:rPr>
        <w:t xml:space="preserve"> </w:t>
      </w:r>
      <w:r>
        <w:rPr>
          <w:rFonts w:ascii="Arial" w:hAnsi="Arial" w:cs="Arial"/>
          <w:color w:val="000000" w:themeColor="text1"/>
          <w:sz w:val="22"/>
          <w:szCs w:val="22"/>
        </w:rPr>
        <w:t>pour la réalisation de</w:t>
      </w:r>
      <w:r w:rsidR="00A1433E">
        <w:rPr>
          <w:rFonts w:ascii="Arial" w:hAnsi="Arial" w:cs="Arial"/>
          <w:color w:val="000000" w:themeColor="text1"/>
          <w:sz w:val="22"/>
          <w:szCs w:val="22"/>
        </w:rPr>
        <w:t xml:space="preserve">(s) </w:t>
      </w:r>
      <w:r>
        <w:rPr>
          <w:rFonts w:ascii="Arial" w:hAnsi="Arial" w:cs="Arial"/>
          <w:color w:val="000000" w:themeColor="text1"/>
          <w:sz w:val="22"/>
          <w:szCs w:val="22"/>
        </w:rPr>
        <w:t>Parure</w:t>
      </w:r>
      <w:r w:rsidR="00A1433E">
        <w:rPr>
          <w:rFonts w:ascii="Arial" w:hAnsi="Arial" w:cs="Arial"/>
          <w:color w:val="000000" w:themeColor="text1"/>
          <w:sz w:val="22"/>
          <w:szCs w:val="22"/>
        </w:rPr>
        <w:t>(s)</w:t>
      </w:r>
      <w:r>
        <w:rPr>
          <w:rFonts w:ascii="Arial" w:hAnsi="Arial" w:cs="Arial"/>
          <w:color w:val="000000" w:themeColor="text1"/>
          <w:sz w:val="22"/>
          <w:szCs w:val="22"/>
        </w:rPr>
        <w:t xml:space="preserve">, sur simple demande du </w:t>
      </w:r>
      <w:r w:rsidR="00BB08E6">
        <w:rPr>
          <w:rFonts w:ascii="Arial" w:hAnsi="Arial" w:cs="Arial"/>
          <w:color w:val="000000" w:themeColor="text1"/>
          <w:sz w:val="22"/>
          <w:szCs w:val="22"/>
        </w:rPr>
        <w:t>comité de sélection ou de l’Organisateur</w:t>
      </w:r>
      <w:r>
        <w:rPr>
          <w:rFonts w:ascii="Arial" w:hAnsi="Arial" w:cs="Arial"/>
          <w:color w:val="000000" w:themeColor="text1"/>
          <w:sz w:val="22"/>
          <w:szCs w:val="22"/>
        </w:rPr>
        <w:t>.</w:t>
      </w:r>
    </w:p>
    <w:p w14:paraId="18035B01" w14:textId="77777777" w:rsidR="00E44999" w:rsidRDefault="00E44999" w:rsidP="00157A7E">
      <w:pPr>
        <w:jc w:val="both"/>
        <w:rPr>
          <w:rFonts w:ascii="Arial" w:hAnsi="Arial" w:cs="Arial"/>
          <w:b/>
          <w:bCs/>
          <w:color w:val="000000" w:themeColor="text1"/>
          <w:sz w:val="22"/>
          <w:szCs w:val="22"/>
        </w:rPr>
      </w:pPr>
    </w:p>
    <w:p w14:paraId="52CDF19E" w14:textId="77777777" w:rsidR="00157A7E" w:rsidRPr="003420F9" w:rsidRDefault="00157A7E" w:rsidP="00157A7E">
      <w:pPr>
        <w:pStyle w:val="Paragraphedeliste"/>
        <w:numPr>
          <w:ilvl w:val="0"/>
          <w:numId w:val="9"/>
        </w:numPr>
        <w:jc w:val="both"/>
        <w:rPr>
          <w:rFonts w:ascii="Arial" w:hAnsi="Arial" w:cs="Arial"/>
          <w:i/>
          <w:iCs/>
          <w:color w:val="000000" w:themeColor="text1"/>
          <w:sz w:val="22"/>
          <w:szCs w:val="22"/>
        </w:rPr>
      </w:pPr>
      <w:r w:rsidRPr="003420F9">
        <w:rPr>
          <w:rFonts w:ascii="Arial" w:hAnsi="Arial" w:cs="Arial"/>
          <w:i/>
          <w:iCs/>
          <w:color w:val="000000" w:themeColor="text1"/>
          <w:sz w:val="22"/>
          <w:szCs w:val="22"/>
        </w:rPr>
        <w:t xml:space="preserve">Mise à disposition d’une </w:t>
      </w:r>
      <w:proofErr w:type="spellStart"/>
      <w:r w:rsidRPr="003420F9">
        <w:rPr>
          <w:rFonts w:ascii="Arial" w:hAnsi="Arial" w:cs="Arial"/>
          <w:i/>
          <w:iCs/>
          <w:color w:val="000000" w:themeColor="text1"/>
          <w:sz w:val="22"/>
          <w:szCs w:val="22"/>
        </w:rPr>
        <w:t>matériauthèque</w:t>
      </w:r>
      <w:proofErr w:type="spellEnd"/>
    </w:p>
    <w:p w14:paraId="41BB0E65" w14:textId="77777777" w:rsidR="00157A7E" w:rsidRDefault="00157A7E" w:rsidP="00157A7E">
      <w:pPr>
        <w:jc w:val="both"/>
        <w:rPr>
          <w:rFonts w:ascii="Arial" w:hAnsi="Arial" w:cs="Arial"/>
          <w:color w:val="000000" w:themeColor="text1"/>
          <w:sz w:val="22"/>
          <w:szCs w:val="22"/>
        </w:rPr>
      </w:pPr>
    </w:p>
    <w:p w14:paraId="402403EB" w14:textId="4C43D76A" w:rsidR="00157A7E" w:rsidRDefault="00157A7E" w:rsidP="00157A7E">
      <w:pPr>
        <w:jc w:val="both"/>
        <w:rPr>
          <w:rFonts w:ascii="Arial" w:hAnsi="Arial" w:cs="Arial"/>
          <w:color w:val="000000" w:themeColor="text1"/>
          <w:sz w:val="22"/>
          <w:szCs w:val="22"/>
        </w:rPr>
      </w:pPr>
      <w:r w:rsidRPr="001005AD">
        <w:rPr>
          <w:rFonts w:ascii="Arial" w:hAnsi="Arial" w:cs="Arial"/>
          <w:color w:val="000000" w:themeColor="text1"/>
          <w:sz w:val="22"/>
          <w:szCs w:val="22"/>
        </w:rPr>
        <w:t xml:space="preserve">Une </w:t>
      </w:r>
      <w:proofErr w:type="spellStart"/>
      <w:r w:rsidRPr="001005AD">
        <w:rPr>
          <w:rFonts w:ascii="Arial" w:hAnsi="Arial" w:cs="Arial"/>
          <w:color w:val="000000" w:themeColor="text1"/>
          <w:sz w:val="22"/>
          <w:szCs w:val="22"/>
        </w:rPr>
        <w:t>matériauthèque</w:t>
      </w:r>
      <w:proofErr w:type="spellEnd"/>
      <w:r w:rsidRPr="001005AD">
        <w:rPr>
          <w:rFonts w:ascii="Arial" w:hAnsi="Arial" w:cs="Arial"/>
          <w:color w:val="000000" w:themeColor="text1"/>
          <w:sz w:val="22"/>
          <w:szCs w:val="22"/>
        </w:rPr>
        <w:t xml:space="preserve"> sera mise à disposition par </w:t>
      </w:r>
      <w:r>
        <w:rPr>
          <w:rFonts w:ascii="Arial" w:hAnsi="Arial" w:cs="Arial"/>
          <w:color w:val="000000" w:themeColor="text1"/>
          <w:sz w:val="22"/>
          <w:szCs w:val="22"/>
        </w:rPr>
        <w:t>l’Organisateur</w:t>
      </w:r>
      <w:r w:rsidRPr="001005AD">
        <w:rPr>
          <w:rFonts w:ascii="Arial" w:hAnsi="Arial" w:cs="Arial"/>
          <w:color w:val="000000" w:themeColor="text1"/>
          <w:sz w:val="22"/>
          <w:szCs w:val="22"/>
        </w:rPr>
        <w:t xml:space="preserve"> (dans la limite de son stock disponible) auprès </w:t>
      </w:r>
      <w:r w:rsidR="00790EF7">
        <w:rPr>
          <w:rFonts w:ascii="Arial" w:hAnsi="Arial" w:cs="Arial"/>
          <w:color w:val="000000" w:themeColor="text1"/>
          <w:sz w:val="22"/>
          <w:szCs w:val="22"/>
        </w:rPr>
        <w:t xml:space="preserve">des </w:t>
      </w:r>
      <w:r w:rsidR="00640546">
        <w:rPr>
          <w:rFonts w:ascii="Arial" w:hAnsi="Arial" w:cs="Arial"/>
          <w:color w:val="000000" w:themeColor="text1"/>
          <w:sz w:val="22"/>
          <w:szCs w:val="22"/>
        </w:rPr>
        <w:t>Établissements</w:t>
      </w:r>
      <w:r w:rsidR="00790EF7">
        <w:rPr>
          <w:rFonts w:ascii="Arial" w:hAnsi="Arial" w:cs="Arial"/>
          <w:color w:val="000000" w:themeColor="text1"/>
          <w:sz w:val="22"/>
          <w:szCs w:val="22"/>
        </w:rPr>
        <w:t xml:space="preserve"> </w:t>
      </w:r>
      <w:r w:rsidRPr="001005AD">
        <w:rPr>
          <w:rFonts w:ascii="Arial" w:hAnsi="Arial" w:cs="Arial"/>
          <w:color w:val="000000" w:themeColor="text1"/>
          <w:sz w:val="22"/>
          <w:szCs w:val="22"/>
        </w:rPr>
        <w:t>qui viendront les récupérer</w:t>
      </w:r>
      <w:r>
        <w:rPr>
          <w:rFonts w:ascii="Arial" w:hAnsi="Arial" w:cs="Arial"/>
          <w:color w:val="000000" w:themeColor="text1"/>
          <w:sz w:val="22"/>
          <w:szCs w:val="22"/>
        </w:rPr>
        <w:t>.</w:t>
      </w:r>
    </w:p>
    <w:p w14:paraId="40B7364C" w14:textId="77777777" w:rsidR="00157A7E" w:rsidRDefault="00157A7E" w:rsidP="00157A7E">
      <w:pPr>
        <w:jc w:val="both"/>
        <w:rPr>
          <w:rFonts w:ascii="Arial" w:hAnsi="Arial" w:cs="Arial"/>
          <w:color w:val="000000" w:themeColor="text1"/>
          <w:sz w:val="22"/>
          <w:szCs w:val="22"/>
        </w:rPr>
      </w:pPr>
    </w:p>
    <w:p w14:paraId="4F15BEB8" w14:textId="483CEA81" w:rsidR="00157A7E" w:rsidRPr="00157A7E" w:rsidRDefault="00157A7E" w:rsidP="00157A7E">
      <w:pPr>
        <w:jc w:val="both"/>
        <w:rPr>
          <w:rFonts w:ascii="Arial" w:hAnsi="Arial" w:cs="Arial"/>
          <w:color w:val="000000" w:themeColor="text1"/>
          <w:sz w:val="22"/>
          <w:szCs w:val="22"/>
        </w:rPr>
      </w:pPr>
      <w:r>
        <w:rPr>
          <w:rFonts w:ascii="Arial" w:hAnsi="Arial" w:cs="Arial"/>
          <w:color w:val="000000" w:themeColor="text1"/>
          <w:sz w:val="22"/>
          <w:szCs w:val="22"/>
        </w:rPr>
        <w:t>Elle sera composée de </w:t>
      </w:r>
      <w:r w:rsidRPr="00157A7E">
        <w:rPr>
          <w:rFonts w:ascii="Arial" w:hAnsi="Arial" w:cs="Arial"/>
          <w:color w:val="000000" w:themeColor="text1"/>
          <w:sz w:val="22"/>
          <w:szCs w:val="22"/>
        </w:rPr>
        <w:t>divers objets et/ou vêtements liés au monde du sport et issus,</w:t>
      </w:r>
      <w:r>
        <w:rPr>
          <w:rFonts w:ascii="Arial" w:hAnsi="Arial" w:cs="Arial"/>
          <w:color w:val="000000" w:themeColor="text1"/>
          <w:sz w:val="22"/>
          <w:szCs w:val="22"/>
        </w:rPr>
        <w:t xml:space="preserve"> </w:t>
      </w:r>
      <w:proofErr w:type="spellStart"/>
      <w:r w:rsidRPr="00157A7E">
        <w:rPr>
          <w:rFonts w:ascii="Arial" w:hAnsi="Arial" w:cs="Arial"/>
          <w:color w:val="000000" w:themeColor="text1"/>
          <w:sz w:val="22"/>
          <w:szCs w:val="22"/>
        </w:rPr>
        <w:t>recycleries</w:t>
      </w:r>
      <w:proofErr w:type="spellEnd"/>
      <w:r w:rsidRPr="00157A7E">
        <w:rPr>
          <w:rFonts w:ascii="Arial" w:hAnsi="Arial" w:cs="Arial"/>
          <w:color w:val="000000" w:themeColor="text1"/>
          <w:sz w:val="22"/>
          <w:szCs w:val="22"/>
        </w:rPr>
        <w:t xml:space="preserve"> (</w:t>
      </w:r>
      <w:r w:rsidR="00E44999">
        <w:rPr>
          <w:rFonts w:ascii="Arial" w:hAnsi="Arial" w:cs="Arial"/>
          <w:color w:val="000000" w:themeColor="text1"/>
          <w:sz w:val="22"/>
          <w:szCs w:val="22"/>
        </w:rPr>
        <w:t xml:space="preserve">en </w:t>
      </w:r>
      <w:r w:rsidRPr="00157A7E">
        <w:rPr>
          <w:rFonts w:ascii="Arial" w:hAnsi="Arial" w:cs="Arial"/>
          <w:color w:val="000000" w:themeColor="text1"/>
          <w:sz w:val="22"/>
          <w:szCs w:val="22"/>
        </w:rPr>
        <w:t>partenariat avec le réseau REFER et</w:t>
      </w:r>
      <w:r w:rsidR="00E44999">
        <w:rPr>
          <w:rFonts w:ascii="Arial" w:hAnsi="Arial" w:cs="Arial"/>
          <w:color w:val="000000" w:themeColor="text1"/>
          <w:sz w:val="22"/>
          <w:szCs w:val="22"/>
        </w:rPr>
        <w:t xml:space="preserve"> des</w:t>
      </w:r>
      <w:r w:rsidRPr="00157A7E">
        <w:rPr>
          <w:rFonts w:ascii="Arial" w:hAnsi="Arial" w:cs="Arial"/>
          <w:color w:val="000000" w:themeColor="text1"/>
          <w:sz w:val="22"/>
          <w:szCs w:val="22"/>
        </w:rPr>
        <w:t xml:space="preserve"> marques de sport engagées aux côtés de l’Organisateur). </w:t>
      </w:r>
    </w:p>
    <w:p w14:paraId="554C51D9" w14:textId="77777777" w:rsidR="00157A7E" w:rsidRDefault="00157A7E" w:rsidP="00157A7E">
      <w:pPr>
        <w:jc w:val="both"/>
        <w:rPr>
          <w:rFonts w:ascii="Arial" w:hAnsi="Arial" w:cs="Arial"/>
          <w:color w:val="000000" w:themeColor="text1"/>
          <w:sz w:val="22"/>
          <w:szCs w:val="22"/>
        </w:rPr>
      </w:pPr>
    </w:p>
    <w:p w14:paraId="4FAAD8FA" w14:textId="00263859" w:rsidR="00157A7E" w:rsidRDefault="00157A7E" w:rsidP="00157A7E">
      <w:pPr>
        <w:jc w:val="both"/>
        <w:rPr>
          <w:rFonts w:ascii="Arial" w:hAnsi="Arial" w:cs="Arial"/>
          <w:color w:val="000000" w:themeColor="text1"/>
          <w:sz w:val="22"/>
          <w:szCs w:val="22"/>
        </w:rPr>
      </w:pPr>
      <w:r>
        <w:rPr>
          <w:rFonts w:ascii="Arial" w:hAnsi="Arial" w:cs="Arial"/>
          <w:color w:val="000000" w:themeColor="text1"/>
          <w:sz w:val="22"/>
          <w:szCs w:val="22"/>
        </w:rPr>
        <w:t>A</w:t>
      </w:r>
      <w:r w:rsidRPr="001005AD">
        <w:rPr>
          <w:rFonts w:ascii="Arial" w:hAnsi="Arial" w:cs="Arial"/>
          <w:color w:val="000000" w:themeColor="text1"/>
          <w:sz w:val="22"/>
          <w:szCs w:val="22"/>
        </w:rPr>
        <w:t xml:space="preserve">ucune livraison ne sera possible. </w:t>
      </w:r>
    </w:p>
    <w:p w14:paraId="6852C0B7" w14:textId="77777777" w:rsidR="00157A7E" w:rsidRDefault="00157A7E" w:rsidP="00157A7E">
      <w:pPr>
        <w:jc w:val="both"/>
        <w:rPr>
          <w:rFonts w:ascii="Arial" w:hAnsi="Arial" w:cs="Arial"/>
          <w:color w:val="000000" w:themeColor="text1"/>
          <w:sz w:val="22"/>
          <w:szCs w:val="22"/>
        </w:rPr>
      </w:pPr>
    </w:p>
    <w:p w14:paraId="57683638" w14:textId="1668FA6A" w:rsidR="001C630F" w:rsidRDefault="00157A7E" w:rsidP="00157A7E">
      <w:pPr>
        <w:jc w:val="both"/>
        <w:rPr>
          <w:rFonts w:ascii="Arial" w:hAnsi="Arial" w:cs="Arial"/>
          <w:color w:val="000000" w:themeColor="text1"/>
          <w:sz w:val="22"/>
          <w:szCs w:val="22"/>
        </w:rPr>
      </w:pPr>
      <w:r w:rsidRPr="001005AD">
        <w:rPr>
          <w:rFonts w:ascii="Arial" w:hAnsi="Arial" w:cs="Arial"/>
          <w:color w:val="000000" w:themeColor="text1"/>
          <w:sz w:val="22"/>
          <w:szCs w:val="22"/>
        </w:rPr>
        <w:t xml:space="preserve">Une fois le stock </w:t>
      </w:r>
      <w:r>
        <w:rPr>
          <w:rFonts w:ascii="Arial" w:hAnsi="Arial" w:cs="Arial"/>
          <w:color w:val="000000" w:themeColor="text1"/>
          <w:sz w:val="22"/>
          <w:szCs w:val="22"/>
        </w:rPr>
        <w:t>de l’Organisateur</w:t>
      </w:r>
      <w:r w:rsidRPr="001005AD">
        <w:rPr>
          <w:rFonts w:ascii="Arial" w:hAnsi="Arial" w:cs="Arial"/>
          <w:color w:val="000000" w:themeColor="text1"/>
          <w:sz w:val="22"/>
          <w:szCs w:val="22"/>
        </w:rPr>
        <w:t xml:space="preserve"> épuisé</w:t>
      </w:r>
      <w:r>
        <w:rPr>
          <w:rFonts w:ascii="Arial" w:hAnsi="Arial" w:cs="Arial"/>
          <w:color w:val="000000" w:themeColor="text1"/>
          <w:sz w:val="22"/>
          <w:szCs w:val="22"/>
        </w:rPr>
        <w:t>,</w:t>
      </w:r>
      <w:r w:rsidRPr="001005AD">
        <w:rPr>
          <w:rFonts w:ascii="Arial" w:hAnsi="Arial" w:cs="Arial"/>
          <w:color w:val="000000" w:themeColor="text1"/>
          <w:sz w:val="22"/>
          <w:szCs w:val="22"/>
        </w:rPr>
        <w:t xml:space="preserve"> chaque </w:t>
      </w:r>
      <w:r>
        <w:rPr>
          <w:rFonts w:ascii="Arial" w:hAnsi="Arial" w:cs="Arial"/>
          <w:color w:val="000000" w:themeColor="text1"/>
          <w:sz w:val="22"/>
          <w:szCs w:val="22"/>
        </w:rPr>
        <w:t>É</w:t>
      </w:r>
      <w:r w:rsidRPr="001005AD">
        <w:rPr>
          <w:rFonts w:ascii="Arial" w:hAnsi="Arial" w:cs="Arial"/>
          <w:color w:val="000000" w:themeColor="text1"/>
          <w:sz w:val="22"/>
          <w:szCs w:val="22"/>
        </w:rPr>
        <w:t xml:space="preserve">tablissement devra constituer sa propre </w:t>
      </w:r>
      <w:proofErr w:type="spellStart"/>
      <w:r w:rsidRPr="001005AD">
        <w:rPr>
          <w:rFonts w:ascii="Arial" w:hAnsi="Arial" w:cs="Arial"/>
          <w:color w:val="000000" w:themeColor="text1"/>
          <w:sz w:val="22"/>
          <w:szCs w:val="22"/>
        </w:rPr>
        <w:t>matériauthèque</w:t>
      </w:r>
      <w:proofErr w:type="spellEnd"/>
      <w:r w:rsidR="0075069D">
        <w:rPr>
          <w:rFonts w:ascii="Arial" w:hAnsi="Arial" w:cs="Arial"/>
          <w:color w:val="000000" w:themeColor="text1"/>
          <w:sz w:val="22"/>
          <w:szCs w:val="22"/>
        </w:rPr>
        <w:t xml:space="preserve"> à destination des </w:t>
      </w:r>
      <w:r w:rsidR="00A1433E">
        <w:rPr>
          <w:rFonts w:ascii="Arial" w:hAnsi="Arial" w:cs="Arial"/>
          <w:color w:val="000000" w:themeColor="text1"/>
          <w:sz w:val="22"/>
          <w:szCs w:val="22"/>
        </w:rPr>
        <w:t>Candidats</w:t>
      </w:r>
      <w:r w:rsidR="0075069D">
        <w:rPr>
          <w:rFonts w:ascii="Arial" w:hAnsi="Arial" w:cs="Arial"/>
          <w:color w:val="000000" w:themeColor="text1"/>
          <w:sz w:val="22"/>
          <w:szCs w:val="22"/>
        </w:rPr>
        <w:t>.</w:t>
      </w:r>
    </w:p>
    <w:p w14:paraId="6C3310CB" w14:textId="77777777" w:rsidR="00CB4F25" w:rsidRPr="00DD6883" w:rsidRDefault="00CB4F25" w:rsidP="00D200F4">
      <w:pPr>
        <w:jc w:val="both"/>
        <w:rPr>
          <w:rFonts w:ascii="Arial" w:hAnsi="Arial" w:cs="Arial"/>
          <w:color w:val="000000" w:themeColor="text1"/>
          <w:sz w:val="22"/>
          <w:szCs w:val="22"/>
        </w:rPr>
      </w:pPr>
    </w:p>
    <w:p w14:paraId="3E266B84" w14:textId="70D8D660" w:rsidR="00C27FEE" w:rsidRPr="00C27FEE" w:rsidRDefault="00C27FEE" w:rsidP="00C27FEE">
      <w:pPr>
        <w:pStyle w:val="Paragraphedeliste"/>
        <w:numPr>
          <w:ilvl w:val="0"/>
          <w:numId w:val="9"/>
        </w:numPr>
        <w:jc w:val="both"/>
        <w:rPr>
          <w:rFonts w:ascii="Arial" w:hAnsi="Arial" w:cs="Arial"/>
          <w:i/>
          <w:iCs/>
          <w:color w:val="000000" w:themeColor="text1"/>
          <w:sz w:val="22"/>
          <w:szCs w:val="22"/>
        </w:rPr>
      </w:pPr>
      <w:r w:rsidRPr="00C27FEE">
        <w:rPr>
          <w:rFonts w:ascii="Arial" w:hAnsi="Arial" w:cs="Arial"/>
          <w:i/>
          <w:iCs/>
          <w:color w:val="000000" w:themeColor="text1"/>
          <w:sz w:val="22"/>
          <w:szCs w:val="22"/>
        </w:rPr>
        <w:t>Techniques autorisées</w:t>
      </w:r>
      <w:r>
        <w:rPr>
          <w:rFonts w:ascii="Arial" w:hAnsi="Arial" w:cs="Arial"/>
          <w:i/>
          <w:iCs/>
          <w:color w:val="000000" w:themeColor="text1"/>
          <w:sz w:val="22"/>
          <w:szCs w:val="22"/>
        </w:rPr>
        <w:t xml:space="preserve"> pour réaliser la Parure</w:t>
      </w:r>
    </w:p>
    <w:p w14:paraId="4A43295F" w14:textId="77777777" w:rsidR="00C27FEE" w:rsidRPr="00DD6883" w:rsidRDefault="00C27FEE" w:rsidP="00C27FEE">
      <w:pPr>
        <w:jc w:val="both"/>
        <w:rPr>
          <w:rFonts w:ascii="Arial" w:hAnsi="Arial" w:cs="Arial"/>
          <w:color w:val="000000" w:themeColor="text1"/>
          <w:sz w:val="22"/>
          <w:szCs w:val="22"/>
        </w:rPr>
      </w:pPr>
    </w:p>
    <w:p w14:paraId="48B068A2" w14:textId="6B2C7126" w:rsidR="008C3265" w:rsidRDefault="008C3265" w:rsidP="00C27FEE">
      <w:pPr>
        <w:jc w:val="both"/>
        <w:rPr>
          <w:rFonts w:ascii="Arial" w:hAnsi="Arial" w:cs="Arial"/>
          <w:color w:val="000000" w:themeColor="text1"/>
          <w:sz w:val="22"/>
          <w:szCs w:val="22"/>
        </w:rPr>
      </w:pPr>
      <w:r w:rsidRPr="00DD6883">
        <w:rPr>
          <w:rFonts w:ascii="Arial" w:hAnsi="Arial" w:cs="Arial"/>
          <w:color w:val="000000" w:themeColor="text1"/>
          <w:sz w:val="22"/>
          <w:szCs w:val="22"/>
        </w:rPr>
        <w:t>L</w:t>
      </w:r>
      <w:r w:rsidR="0075069D">
        <w:rPr>
          <w:rFonts w:ascii="Arial" w:hAnsi="Arial" w:cs="Arial"/>
          <w:color w:val="000000" w:themeColor="text1"/>
          <w:sz w:val="22"/>
          <w:szCs w:val="22"/>
        </w:rPr>
        <w:t>es</w:t>
      </w:r>
      <w:r w:rsidRPr="00DD6883">
        <w:rPr>
          <w:rFonts w:ascii="Arial" w:hAnsi="Arial" w:cs="Arial"/>
          <w:color w:val="000000" w:themeColor="text1"/>
          <w:sz w:val="22"/>
          <w:szCs w:val="22"/>
        </w:rPr>
        <w:t xml:space="preserve"> </w:t>
      </w:r>
      <w:r>
        <w:rPr>
          <w:rFonts w:ascii="Arial" w:hAnsi="Arial" w:cs="Arial"/>
          <w:color w:val="000000" w:themeColor="text1"/>
          <w:sz w:val="22"/>
          <w:szCs w:val="22"/>
        </w:rPr>
        <w:t>P</w:t>
      </w:r>
      <w:r w:rsidRPr="00DD6883">
        <w:rPr>
          <w:rFonts w:ascii="Arial" w:hAnsi="Arial" w:cs="Arial"/>
          <w:color w:val="000000" w:themeColor="text1"/>
          <w:sz w:val="22"/>
          <w:szCs w:val="22"/>
        </w:rPr>
        <w:t>arure</w:t>
      </w:r>
      <w:r w:rsidR="0075069D">
        <w:rPr>
          <w:rFonts w:ascii="Arial" w:hAnsi="Arial" w:cs="Arial"/>
          <w:color w:val="000000" w:themeColor="text1"/>
          <w:sz w:val="22"/>
          <w:szCs w:val="22"/>
        </w:rPr>
        <w:t>s</w:t>
      </w:r>
      <w:r w:rsidRPr="00DD6883">
        <w:rPr>
          <w:rFonts w:ascii="Arial" w:hAnsi="Arial" w:cs="Arial"/>
          <w:color w:val="000000" w:themeColor="text1"/>
          <w:sz w:val="22"/>
          <w:szCs w:val="22"/>
        </w:rPr>
        <w:t xml:space="preserve"> réalisée</w:t>
      </w:r>
      <w:r w:rsidR="0075069D">
        <w:rPr>
          <w:rFonts w:ascii="Arial" w:hAnsi="Arial" w:cs="Arial"/>
          <w:color w:val="000000" w:themeColor="text1"/>
          <w:sz w:val="22"/>
          <w:szCs w:val="22"/>
        </w:rPr>
        <w:t>s</w:t>
      </w:r>
      <w:r w:rsidRPr="00DD6883">
        <w:rPr>
          <w:rFonts w:ascii="Arial" w:hAnsi="Arial" w:cs="Arial"/>
          <w:color w:val="000000" w:themeColor="text1"/>
          <w:sz w:val="22"/>
          <w:szCs w:val="22"/>
        </w:rPr>
        <w:t xml:space="preserve"> </w:t>
      </w:r>
      <w:r w:rsidRPr="00563093">
        <w:rPr>
          <w:rFonts w:ascii="Arial" w:hAnsi="Arial" w:cs="Arial"/>
          <w:color w:val="000000" w:themeColor="text1"/>
          <w:sz w:val="22"/>
          <w:szCs w:val="22"/>
        </w:rPr>
        <w:t>pourr</w:t>
      </w:r>
      <w:r w:rsidR="0075069D" w:rsidRPr="00563093">
        <w:rPr>
          <w:rFonts w:ascii="Arial" w:hAnsi="Arial" w:cs="Arial"/>
          <w:color w:val="000000" w:themeColor="text1"/>
          <w:sz w:val="22"/>
          <w:szCs w:val="22"/>
        </w:rPr>
        <w:t>ont</w:t>
      </w:r>
      <w:r w:rsidR="0075069D">
        <w:rPr>
          <w:rFonts w:ascii="Arial" w:hAnsi="Arial" w:cs="Arial"/>
          <w:color w:val="000000" w:themeColor="text1"/>
          <w:sz w:val="22"/>
          <w:szCs w:val="22"/>
        </w:rPr>
        <w:t xml:space="preserve"> </w:t>
      </w:r>
      <w:r w:rsidRPr="00DD6883">
        <w:rPr>
          <w:rFonts w:ascii="Arial" w:hAnsi="Arial" w:cs="Arial"/>
          <w:color w:val="000000" w:themeColor="text1"/>
          <w:sz w:val="22"/>
          <w:szCs w:val="22"/>
        </w:rPr>
        <w:t>mettre en avant des savoir-faire ou des techniques enseignés dans</w:t>
      </w:r>
      <w:r>
        <w:rPr>
          <w:rFonts w:ascii="Arial" w:hAnsi="Arial" w:cs="Arial"/>
          <w:color w:val="000000" w:themeColor="text1"/>
          <w:sz w:val="22"/>
          <w:szCs w:val="22"/>
        </w:rPr>
        <w:t xml:space="preserve"> l</w:t>
      </w:r>
      <w:r w:rsidRPr="00DD6883">
        <w:rPr>
          <w:rFonts w:ascii="Arial" w:hAnsi="Arial" w:cs="Arial"/>
          <w:color w:val="000000" w:themeColor="text1"/>
          <w:sz w:val="22"/>
          <w:szCs w:val="22"/>
        </w:rPr>
        <w:t>’</w:t>
      </w:r>
      <w:r>
        <w:rPr>
          <w:rFonts w:ascii="Arial" w:hAnsi="Arial" w:cs="Arial"/>
          <w:color w:val="000000" w:themeColor="text1"/>
          <w:sz w:val="22"/>
          <w:szCs w:val="22"/>
        </w:rPr>
        <w:t>É</w:t>
      </w:r>
      <w:r w:rsidRPr="00DD6883">
        <w:rPr>
          <w:rFonts w:ascii="Arial" w:hAnsi="Arial" w:cs="Arial"/>
          <w:color w:val="000000" w:themeColor="text1"/>
          <w:sz w:val="22"/>
          <w:szCs w:val="22"/>
        </w:rPr>
        <w:t>tablissement.</w:t>
      </w:r>
    </w:p>
    <w:p w14:paraId="6303C796" w14:textId="77777777" w:rsidR="008C3265" w:rsidRDefault="008C3265" w:rsidP="00C27FEE">
      <w:pPr>
        <w:jc w:val="both"/>
        <w:rPr>
          <w:rFonts w:ascii="Arial" w:hAnsi="Arial" w:cs="Arial"/>
          <w:color w:val="000000" w:themeColor="text1"/>
          <w:sz w:val="22"/>
          <w:szCs w:val="22"/>
        </w:rPr>
      </w:pPr>
    </w:p>
    <w:p w14:paraId="77604C2E" w14:textId="5163C95C" w:rsidR="008C3265" w:rsidRPr="00DD6883" w:rsidRDefault="00C27FEE" w:rsidP="00C27FEE">
      <w:pPr>
        <w:jc w:val="both"/>
        <w:rPr>
          <w:rFonts w:ascii="Arial" w:hAnsi="Arial" w:cs="Arial"/>
          <w:color w:val="000000" w:themeColor="text1"/>
          <w:sz w:val="22"/>
          <w:szCs w:val="22"/>
        </w:rPr>
      </w:pPr>
      <w:r w:rsidRPr="00DD6883">
        <w:rPr>
          <w:rFonts w:ascii="Arial" w:hAnsi="Arial" w:cs="Arial"/>
          <w:color w:val="000000" w:themeColor="text1"/>
          <w:sz w:val="22"/>
          <w:szCs w:val="22"/>
        </w:rPr>
        <w:t>Toutes les techniques sont autorisées (coupe, broderie, tissage, teintures, ennoblissement etc.).</w:t>
      </w:r>
    </w:p>
    <w:p w14:paraId="27A5D4E9" w14:textId="77777777" w:rsidR="00157A7E" w:rsidRPr="00DD6883" w:rsidRDefault="00157A7E" w:rsidP="00D200F4">
      <w:pPr>
        <w:jc w:val="both"/>
        <w:rPr>
          <w:rFonts w:ascii="Arial" w:hAnsi="Arial" w:cs="Arial"/>
          <w:color w:val="000000" w:themeColor="text1"/>
          <w:sz w:val="22"/>
          <w:szCs w:val="22"/>
        </w:rPr>
      </w:pPr>
    </w:p>
    <w:p w14:paraId="0ECEAA8D" w14:textId="008A9D57" w:rsidR="003D0C46" w:rsidRPr="008C3265" w:rsidRDefault="008C3265" w:rsidP="008C3265">
      <w:pPr>
        <w:pStyle w:val="Paragraphedeliste"/>
        <w:numPr>
          <w:ilvl w:val="0"/>
          <w:numId w:val="9"/>
        </w:numPr>
        <w:jc w:val="both"/>
        <w:rPr>
          <w:rFonts w:ascii="Arial" w:hAnsi="Arial" w:cs="Arial"/>
          <w:color w:val="000000" w:themeColor="text1"/>
          <w:sz w:val="22"/>
          <w:szCs w:val="22"/>
        </w:rPr>
      </w:pPr>
      <w:r>
        <w:rPr>
          <w:rFonts w:ascii="Arial" w:hAnsi="Arial" w:cs="Arial"/>
          <w:i/>
          <w:iCs/>
          <w:color w:val="000000" w:themeColor="text1"/>
          <w:sz w:val="22"/>
          <w:szCs w:val="22"/>
        </w:rPr>
        <w:t>D</w:t>
      </w:r>
      <w:r w:rsidR="00FB2B5B">
        <w:rPr>
          <w:rFonts w:ascii="Arial" w:hAnsi="Arial" w:cs="Arial"/>
          <w:i/>
          <w:iCs/>
          <w:color w:val="000000" w:themeColor="text1"/>
          <w:sz w:val="22"/>
          <w:szCs w:val="22"/>
        </w:rPr>
        <w:t xml:space="preserve">épôt des dossiers </w:t>
      </w:r>
      <w:r>
        <w:rPr>
          <w:rFonts w:ascii="Arial" w:hAnsi="Arial" w:cs="Arial"/>
          <w:i/>
          <w:iCs/>
          <w:color w:val="000000" w:themeColor="text1"/>
          <w:sz w:val="22"/>
          <w:szCs w:val="22"/>
        </w:rPr>
        <w:t>d’inscription au Concours</w:t>
      </w:r>
      <w:r w:rsidR="00207D7C">
        <w:rPr>
          <w:rFonts w:ascii="Arial" w:hAnsi="Arial" w:cs="Arial"/>
          <w:i/>
          <w:iCs/>
          <w:color w:val="000000" w:themeColor="text1"/>
          <w:sz w:val="22"/>
          <w:szCs w:val="22"/>
        </w:rPr>
        <w:t xml:space="preserve"> et composition</w:t>
      </w:r>
    </w:p>
    <w:p w14:paraId="043AC26B" w14:textId="77777777" w:rsidR="008C3265" w:rsidRPr="008C3265" w:rsidRDefault="008C3265" w:rsidP="008C3265">
      <w:pPr>
        <w:jc w:val="both"/>
        <w:rPr>
          <w:rFonts w:ascii="Arial" w:hAnsi="Arial" w:cs="Arial"/>
          <w:color w:val="000000" w:themeColor="text1"/>
          <w:sz w:val="22"/>
          <w:szCs w:val="22"/>
        </w:rPr>
      </w:pPr>
    </w:p>
    <w:p w14:paraId="1F5BBFAD" w14:textId="236741E4" w:rsidR="00207D7C" w:rsidRDefault="00653C91" w:rsidP="00D200F4">
      <w:pPr>
        <w:jc w:val="both"/>
        <w:rPr>
          <w:rFonts w:ascii="Arial" w:hAnsi="Arial" w:cs="Arial"/>
          <w:color w:val="000000" w:themeColor="text1"/>
          <w:sz w:val="22"/>
          <w:szCs w:val="22"/>
        </w:rPr>
      </w:pPr>
      <w:r>
        <w:rPr>
          <w:rFonts w:ascii="Arial" w:hAnsi="Arial" w:cs="Arial"/>
          <w:color w:val="000000" w:themeColor="text1"/>
          <w:sz w:val="22"/>
          <w:szCs w:val="22"/>
        </w:rPr>
        <w:t xml:space="preserve">Les dossiers d’inscription </w:t>
      </w:r>
      <w:r w:rsidR="003D0C46" w:rsidRPr="00DD6883">
        <w:rPr>
          <w:rFonts w:ascii="Arial" w:hAnsi="Arial" w:cs="Arial"/>
          <w:color w:val="000000" w:themeColor="text1"/>
          <w:sz w:val="22"/>
          <w:szCs w:val="22"/>
        </w:rPr>
        <w:t xml:space="preserve">devront être </w:t>
      </w:r>
      <w:r>
        <w:rPr>
          <w:rFonts w:ascii="Arial" w:hAnsi="Arial" w:cs="Arial"/>
          <w:color w:val="000000" w:themeColor="text1"/>
          <w:sz w:val="22"/>
          <w:szCs w:val="22"/>
        </w:rPr>
        <w:t>reçus ou déposés</w:t>
      </w:r>
      <w:r w:rsidR="00AF516D">
        <w:rPr>
          <w:rFonts w:ascii="Arial" w:hAnsi="Arial" w:cs="Arial"/>
          <w:color w:val="000000" w:themeColor="text1"/>
          <w:sz w:val="22"/>
          <w:szCs w:val="22"/>
        </w:rPr>
        <w:t>, par les</w:t>
      </w:r>
      <w:r w:rsidR="00286F78">
        <w:rPr>
          <w:rFonts w:ascii="Arial" w:hAnsi="Arial" w:cs="Arial"/>
          <w:color w:val="000000" w:themeColor="text1"/>
          <w:sz w:val="22"/>
          <w:szCs w:val="22"/>
        </w:rPr>
        <w:t xml:space="preserve"> Établissements</w:t>
      </w:r>
      <w:r w:rsidR="00AF516D">
        <w:rPr>
          <w:rFonts w:ascii="Arial" w:hAnsi="Arial" w:cs="Arial"/>
          <w:color w:val="000000" w:themeColor="text1"/>
          <w:sz w:val="22"/>
          <w:szCs w:val="22"/>
        </w:rPr>
        <w:t xml:space="preserve">, </w:t>
      </w:r>
      <w:r w:rsidR="003D0C46" w:rsidRPr="00DD6883">
        <w:rPr>
          <w:rFonts w:ascii="Arial" w:hAnsi="Arial" w:cs="Arial"/>
          <w:color w:val="000000" w:themeColor="text1"/>
          <w:sz w:val="22"/>
          <w:szCs w:val="22"/>
        </w:rPr>
        <w:t xml:space="preserve">au plus tard le 11 avril 2022 </w:t>
      </w:r>
      <w:r w:rsidR="004A522C">
        <w:rPr>
          <w:rFonts w:ascii="Arial" w:hAnsi="Arial" w:cs="Arial"/>
          <w:color w:val="000000" w:themeColor="text1"/>
          <w:sz w:val="22"/>
          <w:szCs w:val="22"/>
        </w:rPr>
        <w:t>auprès de</w:t>
      </w:r>
      <w:r w:rsidR="003D0C46" w:rsidRPr="00DD6883">
        <w:rPr>
          <w:rFonts w:ascii="Arial" w:hAnsi="Arial" w:cs="Arial"/>
          <w:color w:val="000000" w:themeColor="text1"/>
          <w:sz w:val="22"/>
          <w:szCs w:val="22"/>
        </w:rPr>
        <w:t xml:space="preserve"> </w:t>
      </w:r>
      <w:r w:rsidR="008C3265">
        <w:rPr>
          <w:rFonts w:ascii="Arial" w:hAnsi="Arial" w:cs="Arial"/>
          <w:color w:val="000000" w:themeColor="text1"/>
          <w:sz w:val="22"/>
          <w:szCs w:val="22"/>
        </w:rPr>
        <w:t>l’Organisateur</w:t>
      </w:r>
      <w:r w:rsidR="00207D7C">
        <w:rPr>
          <w:rFonts w:ascii="Arial" w:hAnsi="Arial" w:cs="Arial"/>
          <w:color w:val="000000" w:themeColor="text1"/>
          <w:sz w:val="22"/>
          <w:szCs w:val="22"/>
        </w:rPr>
        <w:t>.</w:t>
      </w:r>
    </w:p>
    <w:p w14:paraId="128B1AB2" w14:textId="77777777" w:rsidR="00207D7C" w:rsidRDefault="00207D7C" w:rsidP="00D200F4">
      <w:pPr>
        <w:jc w:val="both"/>
        <w:rPr>
          <w:rFonts w:ascii="Arial" w:hAnsi="Arial" w:cs="Arial"/>
          <w:color w:val="000000" w:themeColor="text1"/>
          <w:sz w:val="22"/>
          <w:szCs w:val="22"/>
        </w:rPr>
      </w:pPr>
    </w:p>
    <w:p w14:paraId="5BF0A8F4" w14:textId="4B57906F" w:rsidR="00653C91" w:rsidRDefault="00653C91" w:rsidP="00653C91">
      <w:pPr>
        <w:jc w:val="both"/>
        <w:rPr>
          <w:rFonts w:ascii="Arial" w:hAnsi="Arial" w:cs="Arial"/>
          <w:color w:val="000000" w:themeColor="text1"/>
          <w:sz w:val="22"/>
          <w:szCs w:val="22"/>
        </w:rPr>
      </w:pPr>
      <w:r>
        <w:rPr>
          <w:rFonts w:ascii="Arial" w:hAnsi="Arial" w:cs="Arial"/>
          <w:color w:val="000000" w:themeColor="text1"/>
          <w:sz w:val="22"/>
          <w:szCs w:val="22"/>
        </w:rPr>
        <w:t>Les dossiers d’inscription devront comprendre</w:t>
      </w:r>
      <w:r w:rsidR="00DF2EA6">
        <w:rPr>
          <w:rFonts w:ascii="Arial" w:hAnsi="Arial" w:cs="Arial"/>
          <w:color w:val="000000" w:themeColor="text1"/>
          <w:sz w:val="22"/>
          <w:szCs w:val="22"/>
        </w:rPr>
        <w:t> </w:t>
      </w:r>
      <w:r>
        <w:rPr>
          <w:rFonts w:ascii="Arial" w:hAnsi="Arial" w:cs="Arial"/>
          <w:color w:val="000000" w:themeColor="text1"/>
          <w:sz w:val="22"/>
          <w:szCs w:val="22"/>
        </w:rPr>
        <w:t>:</w:t>
      </w:r>
    </w:p>
    <w:p w14:paraId="07EFB1A8" w14:textId="77777777" w:rsidR="00653C91" w:rsidRDefault="00653C91" w:rsidP="00653C91">
      <w:pPr>
        <w:jc w:val="both"/>
        <w:rPr>
          <w:rFonts w:ascii="Arial" w:hAnsi="Arial" w:cs="Arial"/>
          <w:color w:val="000000" w:themeColor="text1"/>
          <w:sz w:val="22"/>
          <w:szCs w:val="22"/>
        </w:rPr>
      </w:pPr>
    </w:p>
    <w:p w14:paraId="2083782F" w14:textId="77777777" w:rsidR="00653C91" w:rsidRDefault="00653C91" w:rsidP="00653C91">
      <w:pPr>
        <w:pStyle w:val="Paragraphedeliste"/>
        <w:numPr>
          <w:ilvl w:val="0"/>
          <w:numId w:val="6"/>
        </w:numPr>
        <w:jc w:val="both"/>
        <w:rPr>
          <w:rFonts w:ascii="Arial" w:hAnsi="Arial" w:cs="Arial"/>
          <w:color w:val="000000" w:themeColor="text1"/>
          <w:sz w:val="22"/>
          <w:szCs w:val="22"/>
        </w:rPr>
      </w:pPr>
      <w:proofErr w:type="gramStart"/>
      <w:r w:rsidRPr="00653C91">
        <w:rPr>
          <w:rFonts w:ascii="Arial" w:hAnsi="Arial" w:cs="Arial"/>
          <w:color w:val="000000" w:themeColor="text1"/>
          <w:sz w:val="22"/>
          <w:szCs w:val="22"/>
        </w:rPr>
        <w:t>des</w:t>
      </w:r>
      <w:proofErr w:type="gramEnd"/>
      <w:r w:rsidRPr="00653C91">
        <w:rPr>
          <w:rFonts w:ascii="Arial" w:hAnsi="Arial" w:cs="Arial"/>
          <w:color w:val="000000" w:themeColor="text1"/>
          <w:sz w:val="22"/>
          <w:szCs w:val="22"/>
        </w:rPr>
        <w:t xml:space="preserve"> photographies de</w:t>
      </w:r>
      <w:r>
        <w:rPr>
          <w:rFonts w:ascii="Arial" w:hAnsi="Arial" w:cs="Arial"/>
          <w:color w:val="000000" w:themeColor="text1"/>
          <w:sz w:val="22"/>
          <w:szCs w:val="22"/>
        </w:rPr>
        <w:t>(</w:t>
      </w:r>
      <w:r w:rsidRPr="00653C91">
        <w:rPr>
          <w:rFonts w:ascii="Arial" w:hAnsi="Arial" w:cs="Arial"/>
          <w:color w:val="000000" w:themeColor="text1"/>
          <w:sz w:val="22"/>
          <w:szCs w:val="22"/>
        </w:rPr>
        <w:t>s</w:t>
      </w:r>
      <w:r>
        <w:rPr>
          <w:rFonts w:ascii="Arial" w:hAnsi="Arial" w:cs="Arial"/>
          <w:color w:val="000000" w:themeColor="text1"/>
          <w:sz w:val="22"/>
          <w:szCs w:val="22"/>
        </w:rPr>
        <w:t>)</w:t>
      </w:r>
      <w:r w:rsidRPr="00653C91">
        <w:rPr>
          <w:rFonts w:ascii="Arial" w:hAnsi="Arial" w:cs="Arial"/>
          <w:color w:val="000000" w:themeColor="text1"/>
          <w:sz w:val="22"/>
          <w:szCs w:val="22"/>
        </w:rPr>
        <w:t xml:space="preserve"> Parure</w:t>
      </w:r>
      <w:r>
        <w:rPr>
          <w:rFonts w:ascii="Arial" w:hAnsi="Arial" w:cs="Arial"/>
          <w:color w:val="000000" w:themeColor="text1"/>
          <w:sz w:val="22"/>
          <w:szCs w:val="22"/>
        </w:rPr>
        <w:t>(</w:t>
      </w:r>
      <w:r w:rsidRPr="00653C91">
        <w:rPr>
          <w:rFonts w:ascii="Arial" w:hAnsi="Arial" w:cs="Arial"/>
          <w:color w:val="000000" w:themeColor="text1"/>
          <w:sz w:val="22"/>
          <w:szCs w:val="22"/>
        </w:rPr>
        <w:t>s</w:t>
      </w:r>
      <w:r>
        <w:rPr>
          <w:rFonts w:ascii="Arial" w:hAnsi="Arial" w:cs="Arial"/>
          <w:color w:val="000000" w:themeColor="text1"/>
          <w:sz w:val="22"/>
          <w:szCs w:val="22"/>
        </w:rPr>
        <w:t>)</w:t>
      </w:r>
      <w:r w:rsidRPr="00653C91">
        <w:rPr>
          <w:rFonts w:ascii="Arial" w:hAnsi="Arial" w:cs="Arial"/>
          <w:color w:val="000000" w:themeColor="text1"/>
          <w:sz w:val="22"/>
          <w:szCs w:val="22"/>
        </w:rPr>
        <w:t xml:space="preserve">, </w:t>
      </w:r>
    </w:p>
    <w:p w14:paraId="5C3F348A" w14:textId="77777777" w:rsidR="0098182E" w:rsidRDefault="00653C91" w:rsidP="00653C91">
      <w:pPr>
        <w:pStyle w:val="Paragraphedeliste"/>
        <w:numPr>
          <w:ilvl w:val="0"/>
          <w:numId w:val="6"/>
        </w:numPr>
        <w:jc w:val="both"/>
        <w:rPr>
          <w:rFonts w:ascii="Arial" w:hAnsi="Arial" w:cs="Arial"/>
          <w:color w:val="000000" w:themeColor="text1"/>
          <w:sz w:val="22"/>
          <w:szCs w:val="22"/>
        </w:rPr>
      </w:pPr>
      <w:proofErr w:type="gramStart"/>
      <w:r w:rsidRPr="00653C91">
        <w:rPr>
          <w:rFonts w:ascii="Arial" w:hAnsi="Arial" w:cs="Arial"/>
          <w:color w:val="000000" w:themeColor="text1"/>
          <w:sz w:val="22"/>
          <w:szCs w:val="22"/>
        </w:rPr>
        <w:t>des</w:t>
      </w:r>
      <w:proofErr w:type="gramEnd"/>
      <w:r w:rsidRPr="00653C91">
        <w:rPr>
          <w:rFonts w:ascii="Arial" w:hAnsi="Arial" w:cs="Arial"/>
          <w:color w:val="000000" w:themeColor="text1"/>
          <w:sz w:val="22"/>
          <w:szCs w:val="22"/>
        </w:rPr>
        <w:t xml:space="preserve"> textes ou dessins de présentation de(s) Parure(s), </w:t>
      </w:r>
    </w:p>
    <w:p w14:paraId="01109158" w14:textId="124F9849" w:rsidR="00653C91" w:rsidRDefault="0098182E" w:rsidP="00653C91">
      <w:pPr>
        <w:pStyle w:val="Paragraphedeliste"/>
        <w:numPr>
          <w:ilvl w:val="0"/>
          <w:numId w:val="6"/>
        </w:numPr>
        <w:jc w:val="both"/>
        <w:rPr>
          <w:rFonts w:ascii="Arial" w:hAnsi="Arial" w:cs="Arial"/>
          <w:color w:val="000000" w:themeColor="text1"/>
          <w:sz w:val="22"/>
          <w:szCs w:val="22"/>
        </w:rPr>
      </w:pPr>
      <w:proofErr w:type="gramStart"/>
      <w:r>
        <w:rPr>
          <w:rFonts w:ascii="Arial" w:hAnsi="Arial" w:cs="Arial"/>
          <w:color w:val="000000" w:themeColor="text1"/>
          <w:sz w:val="22"/>
          <w:szCs w:val="22"/>
        </w:rPr>
        <w:t>une</w:t>
      </w:r>
      <w:proofErr w:type="gramEnd"/>
      <w:r>
        <w:rPr>
          <w:rFonts w:ascii="Arial" w:hAnsi="Arial" w:cs="Arial"/>
          <w:color w:val="000000" w:themeColor="text1"/>
          <w:sz w:val="22"/>
          <w:szCs w:val="22"/>
        </w:rPr>
        <w:t xml:space="preserve"> copie du Règlement paraphé et signé par tous les Candidats et </w:t>
      </w:r>
      <w:r w:rsidR="000F0398">
        <w:rPr>
          <w:rFonts w:ascii="Arial" w:hAnsi="Arial" w:cs="Arial"/>
          <w:color w:val="000000" w:themeColor="text1"/>
          <w:sz w:val="22"/>
          <w:szCs w:val="22"/>
        </w:rPr>
        <w:t>le professeur désigné par l’Établissement pour assurer le suivi du Concours</w:t>
      </w:r>
      <w:r w:rsidR="000F0398" w:rsidDel="000F0398">
        <w:rPr>
          <w:rFonts w:ascii="Arial" w:hAnsi="Arial" w:cs="Arial"/>
          <w:color w:val="000000" w:themeColor="text1"/>
          <w:sz w:val="22"/>
          <w:szCs w:val="22"/>
        </w:rPr>
        <w:t xml:space="preserve"> </w:t>
      </w:r>
      <w:r>
        <w:rPr>
          <w:rFonts w:ascii="Arial" w:hAnsi="Arial" w:cs="Arial"/>
          <w:color w:val="000000" w:themeColor="text1"/>
          <w:sz w:val="22"/>
          <w:szCs w:val="22"/>
        </w:rPr>
        <w:t>dûment habilité</w:t>
      </w:r>
      <w:r w:rsidR="00286F78">
        <w:rPr>
          <w:rFonts w:ascii="Arial" w:hAnsi="Arial" w:cs="Arial"/>
          <w:color w:val="000000" w:themeColor="text1"/>
          <w:sz w:val="22"/>
          <w:szCs w:val="22"/>
        </w:rPr>
        <w:t xml:space="preserve"> </w:t>
      </w:r>
      <w:r w:rsidR="005B258E">
        <w:rPr>
          <w:rFonts w:ascii="Arial" w:hAnsi="Arial" w:cs="Arial"/>
          <w:color w:val="000000" w:themeColor="text1"/>
          <w:sz w:val="22"/>
          <w:szCs w:val="22"/>
        </w:rPr>
        <w:t>à cette fin</w:t>
      </w:r>
      <w:r>
        <w:rPr>
          <w:rFonts w:ascii="Arial" w:hAnsi="Arial" w:cs="Arial"/>
          <w:color w:val="000000" w:themeColor="text1"/>
          <w:sz w:val="22"/>
          <w:szCs w:val="22"/>
        </w:rPr>
        <w:t xml:space="preserve">, </w:t>
      </w:r>
      <w:r w:rsidR="00653C91" w:rsidRPr="00653C91">
        <w:rPr>
          <w:rFonts w:ascii="Arial" w:hAnsi="Arial" w:cs="Arial"/>
          <w:color w:val="000000" w:themeColor="text1"/>
          <w:sz w:val="22"/>
          <w:szCs w:val="22"/>
        </w:rPr>
        <w:t xml:space="preserve">et </w:t>
      </w:r>
    </w:p>
    <w:p w14:paraId="2709939B" w14:textId="77777777" w:rsidR="00653C91" w:rsidRDefault="00653C91" w:rsidP="00653C91">
      <w:pPr>
        <w:pStyle w:val="Paragraphedeliste"/>
        <w:numPr>
          <w:ilvl w:val="0"/>
          <w:numId w:val="6"/>
        </w:numPr>
        <w:jc w:val="both"/>
        <w:rPr>
          <w:rFonts w:ascii="Arial" w:hAnsi="Arial" w:cs="Arial"/>
          <w:color w:val="000000" w:themeColor="text1"/>
          <w:sz w:val="22"/>
          <w:szCs w:val="22"/>
        </w:rPr>
      </w:pPr>
      <w:proofErr w:type="gramStart"/>
      <w:r w:rsidRPr="00653C91">
        <w:rPr>
          <w:rFonts w:ascii="Arial" w:hAnsi="Arial" w:cs="Arial"/>
          <w:color w:val="000000" w:themeColor="text1"/>
          <w:sz w:val="22"/>
          <w:szCs w:val="22"/>
        </w:rPr>
        <w:t>une</w:t>
      </w:r>
      <w:proofErr w:type="gramEnd"/>
      <w:r w:rsidRPr="00653C91">
        <w:rPr>
          <w:rFonts w:ascii="Arial" w:hAnsi="Arial" w:cs="Arial"/>
          <w:color w:val="000000" w:themeColor="text1"/>
          <w:sz w:val="22"/>
          <w:szCs w:val="22"/>
        </w:rPr>
        <w:t xml:space="preserve"> fiche de renseignements, annexée au Règlement</w:t>
      </w:r>
      <w:r>
        <w:rPr>
          <w:rFonts w:ascii="Arial" w:hAnsi="Arial" w:cs="Arial"/>
          <w:color w:val="000000" w:themeColor="text1"/>
          <w:sz w:val="22"/>
          <w:szCs w:val="22"/>
        </w:rPr>
        <w:t>.</w:t>
      </w:r>
    </w:p>
    <w:p w14:paraId="70827781" w14:textId="77777777" w:rsidR="00653C91" w:rsidRDefault="00653C91" w:rsidP="00653C91">
      <w:pPr>
        <w:jc w:val="both"/>
        <w:rPr>
          <w:rFonts w:ascii="Arial" w:hAnsi="Arial" w:cs="Arial"/>
          <w:color w:val="000000" w:themeColor="text1"/>
          <w:sz w:val="22"/>
          <w:szCs w:val="22"/>
        </w:rPr>
      </w:pPr>
    </w:p>
    <w:p w14:paraId="239ED832" w14:textId="0C489E2F" w:rsidR="00653C91" w:rsidRPr="00653C91" w:rsidRDefault="00653C91" w:rsidP="00653C91">
      <w:pPr>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Seuls les dossiers d’inscription complets et reçus le 11 avril 2022 au plus tard </w:t>
      </w:r>
      <w:r w:rsidRPr="00653C91">
        <w:rPr>
          <w:rFonts w:ascii="Arial" w:hAnsi="Arial" w:cs="Arial"/>
          <w:color w:val="000000" w:themeColor="text1"/>
          <w:sz w:val="22"/>
          <w:szCs w:val="22"/>
        </w:rPr>
        <w:t>seront acceptés et valideront l’inscription.</w:t>
      </w:r>
    </w:p>
    <w:p w14:paraId="529CE7CF" w14:textId="77777777" w:rsidR="00653C91" w:rsidRPr="00DD6883" w:rsidRDefault="00653C91" w:rsidP="00D200F4">
      <w:pPr>
        <w:jc w:val="both"/>
        <w:rPr>
          <w:rFonts w:ascii="Arial" w:hAnsi="Arial" w:cs="Arial"/>
          <w:color w:val="000000" w:themeColor="text1"/>
          <w:sz w:val="22"/>
          <w:szCs w:val="22"/>
        </w:rPr>
      </w:pPr>
    </w:p>
    <w:p w14:paraId="504D9E7B" w14:textId="620FC77D" w:rsidR="003D0C46" w:rsidRDefault="001B6AAF" w:rsidP="00D200F4">
      <w:pPr>
        <w:jc w:val="both"/>
        <w:rPr>
          <w:rFonts w:ascii="Arial" w:hAnsi="Arial" w:cs="Arial"/>
          <w:color w:val="000000" w:themeColor="text1"/>
          <w:sz w:val="22"/>
          <w:szCs w:val="22"/>
        </w:rPr>
      </w:pPr>
      <w:r>
        <w:rPr>
          <w:rFonts w:ascii="Arial" w:hAnsi="Arial" w:cs="Arial"/>
          <w:color w:val="000000" w:themeColor="text1"/>
          <w:sz w:val="22"/>
          <w:szCs w:val="22"/>
        </w:rPr>
        <w:t>Le dossier d’inscription dûment rempli</w:t>
      </w:r>
      <w:r w:rsidR="003D0C46" w:rsidRPr="00DD6883">
        <w:rPr>
          <w:rFonts w:ascii="Arial" w:hAnsi="Arial" w:cs="Arial"/>
          <w:color w:val="000000" w:themeColor="text1"/>
          <w:sz w:val="22"/>
          <w:szCs w:val="22"/>
        </w:rPr>
        <w:t xml:space="preserve"> pourr</w:t>
      </w:r>
      <w:r>
        <w:rPr>
          <w:rFonts w:ascii="Arial" w:hAnsi="Arial" w:cs="Arial"/>
          <w:color w:val="000000" w:themeColor="text1"/>
          <w:sz w:val="22"/>
          <w:szCs w:val="22"/>
        </w:rPr>
        <w:t>a</w:t>
      </w:r>
      <w:r w:rsidR="003D0C46" w:rsidRPr="00DD6883">
        <w:rPr>
          <w:rFonts w:ascii="Arial" w:hAnsi="Arial" w:cs="Arial"/>
          <w:color w:val="000000" w:themeColor="text1"/>
          <w:sz w:val="22"/>
          <w:szCs w:val="22"/>
        </w:rPr>
        <w:t xml:space="preserve"> être </w:t>
      </w:r>
      <w:r w:rsidR="001C5D88">
        <w:rPr>
          <w:rFonts w:ascii="Arial" w:hAnsi="Arial" w:cs="Arial"/>
          <w:color w:val="000000" w:themeColor="text1"/>
          <w:sz w:val="22"/>
          <w:szCs w:val="22"/>
        </w:rPr>
        <w:t>déposé</w:t>
      </w:r>
      <w:r>
        <w:rPr>
          <w:rFonts w:ascii="Arial" w:hAnsi="Arial" w:cs="Arial"/>
          <w:color w:val="000000" w:themeColor="text1"/>
          <w:sz w:val="22"/>
          <w:szCs w:val="22"/>
        </w:rPr>
        <w:t xml:space="preserve"> ou</w:t>
      </w:r>
      <w:r w:rsidR="001C5D88">
        <w:rPr>
          <w:rFonts w:ascii="Arial" w:hAnsi="Arial" w:cs="Arial"/>
          <w:color w:val="000000" w:themeColor="text1"/>
          <w:sz w:val="22"/>
          <w:szCs w:val="22"/>
        </w:rPr>
        <w:t xml:space="preserve"> </w:t>
      </w:r>
      <w:r w:rsidR="003D0C46" w:rsidRPr="00DD6883">
        <w:rPr>
          <w:rFonts w:ascii="Arial" w:hAnsi="Arial" w:cs="Arial"/>
          <w:color w:val="000000" w:themeColor="text1"/>
          <w:sz w:val="22"/>
          <w:szCs w:val="22"/>
        </w:rPr>
        <w:t xml:space="preserve">envoyé par </w:t>
      </w:r>
      <w:r w:rsidR="001C5D88">
        <w:rPr>
          <w:rFonts w:ascii="Arial" w:hAnsi="Arial" w:cs="Arial"/>
          <w:color w:val="000000" w:themeColor="text1"/>
          <w:sz w:val="22"/>
          <w:szCs w:val="22"/>
        </w:rPr>
        <w:t>e-</w:t>
      </w:r>
      <w:r w:rsidR="003D0C46" w:rsidRPr="00DD6883">
        <w:rPr>
          <w:rFonts w:ascii="Arial" w:hAnsi="Arial" w:cs="Arial"/>
          <w:color w:val="000000" w:themeColor="text1"/>
          <w:sz w:val="22"/>
          <w:szCs w:val="22"/>
        </w:rPr>
        <w:t>mail</w:t>
      </w:r>
      <w:r w:rsidR="001C5D88">
        <w:rPr>
          <w:rFonts w:ascii="Arial" w:hAnsi="Arial" w:cs="Arial"/>
          <w:color w:val="000000" w:themeColor="text1"/>
          <w:sz w:val="22"/>
          <w:szCs w:val="22"/>
        </w:rPr>
        <w:t xml:space="preserve"> à l’adresse</w:t>
      </w:r>
      <w:r w:rsidR="003D0C46" w:rsidRPr="00DD6883">
        <w:rPr>
          <w:rFonts w:ascii="Arial" w:hAnsi="Arial" w:cs="Arial"/>
          <w:color w:val="000000" w:themeColor="text1"/>
          <w:sz w:val="22"/>
          <w:szCs w:val="22"/>
        </w:rPr>
        <w:t xml:space="preserve"> </w:t>
      </w:r>
      <w:hyperlink r:id="rId8" w:history="1">
        <w:r w:rsidR="003D0C46" w:rsidRPr="00DD6883">
          <w:rPr>
            <w:rStyle w:val="Lienhypertexte"/>
            <w:rFonts w:ascii="Arial" w:hAnsi="Arial" w:cs="Arial"/>
            <w:color w:val="000000" w:themeColor="text1"/>
            <w:sz w:val="22"/>
            <w:szCs w:val="22"/>
          </w:rPr>
          <w:t>contact@universallove.fr</w:t>
        </w:r>
      </w:hyperlink>
      <w:r w:rsidR="003D0C46" w:rsidRPr="00DD6883">
        <w:rPr>
          <w:rFonts w:ascii="Arial" w:hAnsi="Arial" w:cs="Arial"/>
          <w:color w:val="000000" w:themeColor="text1"/>
          <w:sz w:val="22"/>
          <w:szCs w:val="22"/>
        </w:rPr>
        <w:t xml:space="preserve"> ou par la poste</w:t>
      </w:r>
      <w:r w:rsidR="00DF2EA6">
        <w:rPr>
          <w:rFonts w:ascii="Arial" w:hAnsi="Arial" w:cs="Arial"/>
          <w:color w:val="000000" w:themeColor="text1"/>
          <w:sz w:val="22"/>
          <w:szCs w:val="22"/>
        </w:rPr>
        <w:t> </w:t>
      </w:r>
      <w:r w:rsidR="003D0C46" w:rsidRPr="00DD6883">
        <w:rPr>
          <w:rFonts w:ascii="Arial" w:hAnsi="Arial" w:cs="Arial"/>
          <w:color w:val="000000" w:themeColor="text1"/>
          <w:sz w:val="22"/>
          <w:szCs w:val="22"/>
        </w:rPr>
        <w:t>:</w:t>
      </w:r>
    </w:p>
    <w:p w14:paraId="441345D2" w14:textId="77777777" w:rsidR="00C27BE2" w:rsidRPr="00DD6883" w:rsidRDefault="00C27BE2" w:rsidP="00D200F4">
      <w:pPr>
        <w:jc w:val="both"/>
        <w:rPr>
          <w:rFonts w:ascii="Arial" w:hAnsi="Arial" w:cs="Arial"/>
          <w:color w:val="000000" w:themeColor="text1"/>
          <w:sz w:val="22"/>
          <w:szCs w:val="22"/>
        </w:rPr>
      </w:pPr>
    </w:p>
    <w:p w14:paraId="0927BCE1" w14:textId="77777777" w:rsidR="00F96919" w:rsidRDefault="003D0C46" w:rsidP="00F96919">
      <w:pPr>
        <w:ind w:left="708"/>
        <w:jc w:val="both"/>
        <w:rPr>
          <w:rFonts w:ascii="Arial" w:hAnsi="Arial" w:cs="Arial"/>
          <w:color w:val="000000" w:themeColor="text1"/>
          <w:sz w:val="22"/>
          <w:szCs w:val="22"/>
        </w:rPr>
      </w:pPr>
      <w:r w:rsidRPr="00DD6883">
        <w:rPr>
          <w:rFonts w:ascii="Arial" w:hAnsi="Arial" w:cs="Arial"/>
          <w:color w:val="000000" w:themeColor="text1"/>
          <w:sz w:val="22"/>
          <w:szCs w:val="22"/>
        </w:rPr>
        <w:t>Universal Love</w:t>
      </w:r>
    </w:p>
    <w:p w14:paraId="04B37D7F" w14:textId="51EC2C05" w:rsidR="00F96919" w:rsidRDefault="00F96919" w:rsidP="00F96919">
      <w:pPr>
        <w:ind w:left="708"/>
        <w:jc w:val="both"/>
        <w:rPr>
          <w:rFonts w:ascii="Arial" w:hAnsi="Arial" w:cs="Arial"/>
          <w:color w:val="000000" w:themeColor="text1"/>
          <w:sz w:val="22"/>
          <w:szCs w:val="22"/>
        </w:rPr>
      </w:pPr>
      <w:r>
        <w:rPr>
          <w:rFonts w:ascii="Arial" w:hAnsi="Arial" w:cs="Arial"/>
          <w:color w:val="000000" w:themeColor="text1"/>
          <w:sz w:val="22"/>
          <w:szCs w:val="22"/>
        </w:rPr>
        <w:t xml:space="preserve">Madame </w:t>
      </w:r>
      <w:r w:rsidR="003D0C46" w:rsidRPr="00DD6883">
        <w:rPr>
          <w:rFonts w:ascii="Arial" w:hAnsi="Arial" w:cs="Arial"/>
          <w:color w:val="000000" w:themeColor="text1"/>
          <w:sz w:val="22"/>
          <w:szCs w:val="22"/>
        </w:rPr>
        <w:t xml:space="preserve">Isabelle </w:t>
      </w:r>
      <w:r w:rsidRPr="00F96919">
        <w:rPr>
          <w:rFonts w:ascii="Arial" w:hAnsi="Arial" w:cs="Arial"/>
          <w:color w:val="000000" w:themeColor="text1"/>
          <w:sz w:val="22"/>
          <w:szCs w:val="22"/>
        </w:rPr>
        <w:t>QUÉHÉ</w:t>
      </w:r>
    </w:p>
    <w:p w14:paraId="1BD837F2" w14:textId="78DC2700" w:rsidR="00F96919" w:rsidRDefault="003D0C46" w:rsidP="00F96919">
      <w:pPr>
        <w:ind w:left="708"/>
        <w:jc w:val="both"/>
        <w:rPr>
          <w:rFonts w:ascii="Arial" w:hAnsi="Arial" w:cs="Arial"/>
          <w:color w:val="000000" w:themeColor="text1"/>
          <w:sz w:val="22"/>
          <w:szCs w:val="22"/>
        </w:rPr>
      </w:pPr>
      <w:r w:rsidRPr="00DD6883">
        <w:rPr>
          <w:rFonts w:ascii="Arial" w:hAnsi="Arial" w:cs="Arial"/>
          <w:color w:val="000000" w:themeColor="text1"/>
          <w:sz w:val="22"/>
          <w:szCs w:val="22"/>
        </w:rPr>
        <w:t>58 rue des Vignoles 75020 Paris</w:t>
      </w:r>
    </w:p>
    <w:p w14:paraId="4CC5BB1C" w14:textId="6646562A" w:rsidR="003D0C46" w:rsidRDefault="003D0C46" w:rsidP="00D200F4">
      <w:pPr>
        <w:jc w:val="both"/>
        <w:rPr>
          <w:rFonts w:ascii="Arial" w:hAnsi="Arial" w:cs="Arial"/>
          <w:color w:val="000000" w:themeColor="text1"/>
          <w:sz w:val="22"/>
          <w:szCs w:val="22"/>
        </w:rPr>
      </w:pPr>
      <w:r w:rsidRPr="00DD6883">
        <w:rPr>
          <w:rFonts w:ascii="Arial" w:hAnsi="Arial" w:cs="Arial"/>
          <w:color w:val="000000" w:themeColor="text1"/>
          <w:sz w:val="22"/>
          <w:szCs w:val="22"/>
        </w:rPr>
        <w:t xml:space="preserve"> </w:t>
      </w:r>
    </w:p>
    <w:p w14:paraId="4968846A" w14:textId="77777777" w:rsidR="00BB08E6" w:rsidRDefault="00BB08E6" w:rsidP="00D200F4">
      <w:pPr>
        <w:jc w:val="both"/>
        <w:rPr>
          <w:rFonts w:ascii="Arial" w:hAnsi="Arial" w:cs="Arial"/>
          <w:color w:val="000000" w:themeColor="text1"/>
          <w:sz w:val="22"/>
          <w:szCs w:val="22"/>
        </w:rPr>
      </w:pPr>
    </w:p>
    <w:p w14:paraId="32A02C80" w14:textId="44DF2DCA" w:rsidR="00BB08E6" w:rsidRPr="00DD6883" w:rsidRDefault="00BB08E6" w:rsidP="00BB08E6">
      <w:pPr>
        <w:jc w:val="both"/>
        <w:rPr>
          <w:rFonts w:ascii="Arial" w:hAnsi="Arial" w:cs="Arial"/>
          <w:b/>
          <w:color w:val="000000" w:themeColor="text1"/>
          <w:sz w:val="22"/>
          <w:szCs w:val="22"/>
        </w:rPr>
      </w:pPr>
      <w:r w:rsidRPr="00DD6883">
        <w:rPr>
          <w:rFonts w:ascii="Arial" w:hAnsi="Arial" w:cs="Arial"/>
          <w:b/>
          <w:color w:val="000000" w:themeColor="text1"/>
          <w:sz w:val="22"/>
          <w:szCs w:val="22"/>
        </w:rPr>
        <w:t xml:space="preserve">ARTICLE </w:t>
      </w:r>
      <w:r>
        <w:rPr>
          <w:rFonts w:ascii="Arial" w:hAnsi="Arial" w:cs="Arial"/>
          <w:b/>
          <w:color w:val="000000" w:themeColor="text1"/>
          <w:sz w:val="22"/>
          <w:szCs w:val="22"/>
        </w:rPr>
        <w:t>5</w:t>
      </w:r>
      <w:r w:rsidRPr="00DD6883">
        <w:rPr>
          <w:rFonts w:ascii="Arial" w:hAnsi="Arial" w:cs="Arial"/>
          <w:b/>
          <w:color w:val="000000" w:themeColor="text1"/>
          <w:sz w:val="22"/>
          <w:szCs w:val="22"/>
        </w:rPr>
        <w:t> – COMPOSITION DU JURY</w:t>
      </w:r>
    </w:p>
    <w:p w14:paraId="45D7EAB7" w14:textId="77777777" w:rsidR="00BB08E6" w:rsidRDefault="00BB08E6" w:rsidP="00BB08E6">
      <w:pPr>
        <w:jc w:val="both"/>
        <w:rPr>
          <w:rFonts w:ascii="Arial" w:hAnsi="Arial" w:cs="Arial"/>
          <w:color w:val="000000" w:themeColor="text1"/>
          <w:sz w:val="22"/>
          <w:szCs w:val="22"/>
        </w:rPr>
      </w:pPr>
    </w:p>
    <w:p w14:paraId="07543B83" w14:textId="1264FED3" w:rsidR="00BB08E6" w:rsidRPr="00DD6883" w:rsidRDefault="00BB08E6" w:rsidP="00BB08E6">
      <w:pPr>
        <w:jc w:val="both"/>
        <w:rPr>
          <w:rFonts w:ascii="Arial" w:hAnsi="Arial" w:cs="Arial"/>
          <w:color w:val="000000" w:themeColor="text1"/>
          <w:sz w:val="22"/>
          <w:szCs w:val="22"/>
        </w:rPr>
      </w:pPr>
      <w:r>
        <w:rPr>
          <w:rFonts w:ascii="Arial" w:hAnsi="Arial" w:cs="Arial"/>
          <w:color w:val="000000" w:themeColor="text1"/>
          <w:sz w:val="22"/>
          <w:szCs w:val="22"/>
        </w:rPr>
        <w:t>Un comité de sélection (le « </w:t>
      </w:r>
      <w:r w:rsidRPr="00967B93">
        <w:rPr>
          <w:rFonts w:ascii="Arial" w:hAnsi="Arial" w:cs="Arial"/>
          <w:b/>
          <w:bCs/>
          <w:i/>
          <w:iCs/>
          <w:color w:val="000000" w:themeColor="text1"/>
          <w:sz w:val="22"/>
          <w:szCs w:val="22"/>
        </w:rPr>
        <w:t>Jury</w:t>
      </w:r>
      <w:r>
        <w:rPr>
          <w:rFonts w:ascii="Arial" w:hAnsi="Arial" w:cs="Arial"/>
          <w:color w:val="000000" w:themeColor="text1"/>
          <w:sz w:val="22"/>
          <w:szCs w:val="22"/>
        </w:rPr>
        <w:t xml:space="preserve"> ») sera </w:t>
      </w:r>
      <w:r w:rsidRPr="00DD6883">
        <w:rPr>
          <w:rFonts w:ascii="Arial" w:hAnsi="Arial" w:cs="Arial"/>
          <w:color w:val="000000" w:themeColor="text1"/>
          <w:sz w:val="22"/>
          <w:szCs w:val="22"/>
        </w:rPr>
        <w:t>composé de</w:t>
      </w:r>
      <w:r w:rsidR="00DF2EA6">
        <w:rPr>
          <w:rFonts w:ascii="Arial" w:hAnsi="Arial" w:cs="Arial"/>
          <w:color w:val="000000" w:themeColor="text1"/>
          <w:sz w:val="22"/>
          <w:szCs w:val="22"/>
        </w:rPr>
        <w:t> </w:t>
      </w:r>
      <w:r>
        <w:rPr>
          <w:rFonts w:ascii="Arial" w:hAnsi="Arial" w:cs="Arial"/>
          <w:color w:val="000000" w:themeColor="text1"/>
          <w:sz w:val="22"/>
          <w:szCs w:val="22"/>
        </w:rPr>
        <w:t>:</w:t>
      </w:r>
    </w:p>
    <w:p w14:paraId="457BB993" w14:textId="77777777" w:rsidR="00BB08E6" w:rsidRPr="00DD6883" w:rsidRDefault="00BB08E6" w:rsidP="00BB08E6">
      <w:pPr>
        <w:jc w:val="both"/>
        <w:rPr>
          <w:rFonts w:ascii="Arial" w:hAnsi="Arial" w:cs="Arial"/>
          <w:color w:val="000000" w:themeColor="text1"/>
          <w:sz w:val="22"/>
          <w:szCs w:val="22"/>
        </w:rPr>
      </w:pPr>
    </w:p>
    <w:p w14:paraId="12EF2288" w14:textId="4E2C5660" w:rsidR="00BB08E6" w:rsidRDefault="000814B7" w:rsidP="000814B7">
      <w:pPr>
        <w:pStyle w:val="Paragraphedeliste"/>
        <w:numPr>
          <w:ilvl w:val="0"/>
          <w:numId w:val="6"/>
        </w:numPr>
        <w:jc w:val="both"/>
        <w:rPr>
          <w:rFonts w:ascii="Arial" w:hAnsi="Arial" w:cs="Arial"/>
          <w:color w:val="000000" w:themeColor="text1"/>
          <w:sz w:val="22"/>
          <w:szCs w:val="22"/>
        </w:rPr>
      </w:pPr>
      <w:proofErr w:type="gramStart"/>
      <w:r w:rsidRPr="00DD6883">
        <w:rPr>
          <w:rFonts w:ascii="Arial" w:hAnsi="Arial" w:cs="Arial"/>
          <w:color w:val="000000" w:themeColor="text1"/>
          <w:sz w:val="22"/>
          <w:szCs w:val="22"/>
        </w:rPr>
        <w:t>un</w:t>
      </w:r>
      <w:proofErr w:type="gramEnd"/>
      <w:r w:rsidRPr="00DD6883">
        <w:rPr>
          <w:rFonts w:ascii="Arial" w:hAnsi="Arial" w:cs="Arial"/>
          <w:color w:val="000000" w:themeColor="text1"/>
          <w:sz w:val="22"/>
          <w:szCs w:val="22"/>
        </w:rPr>
        <w:t xml:space="preserve">(e) </w:t>
      </w:r>
      <w:r w:rsidR="00BB08E6" w:rsidRPr="001963EE">
        <w:rPr>
          <w:rFonts w:ascii="Arial" w:hAnsi="Arial" w:cs="Arial"/>
          <w:color w:val="000000" w:themeColor="text1"/>
          <w:sz w:val="22"/>
          <w:szCs w:val="22"/>
        </w:rPr>
        <w:t xml:space="preserve">président de jury, athlète de haut </w:t>
      </w:r>
      <w:proofErr w:type="spellStart"/>
      <w:r w:rsidR="00BB08E6" w:rsidRPr="001963EE">
        <w:rPr>
          <w:rFonts w:ascii="Arial" w:hAnsi="Arial" w:cs="Arial"/>
          <w:color w:val="000000" w:themeColor="text1"/>
          <w:sz w:val="22"/>
          <w:szCs w:val="22"/>
        </w:rPr>
        <w:t>niveau,</w:t>
      </w:r>
      <w:proofErr w:type="gramStart"/>
      <w:r>
        <w:rPr>
          <w:rFonts w:ascii="Arial" w:hAnsi="Arial" w:cs="Arial"/>
          <w:color w:val="000000" w:themeColor="text1"/>
          <w:sz w:val="22"/>
          <w:szCs w:val="22"/>
        </w:rPr>
        <w:t>un</w:t>
      </w:r>
      <w:proofErr w:type="spellEnd"/>
      <w:proofErr w:type="gramEnd"/>
      <w:r w:rsidR="00BB08E6" w:rsidRPr="00DD6883">
        <w:rPr>
          <w:rFonts w:ascii="Arial" w:hAnsi="Arial" w:cs="Arial"/>
          <w:color w:val="000000" w:themeColor="text1"/>
          <w:sz w:val="22"/>
          <w:szCs w:val="22"/>
        </w:rPr>
        <w:t>(e) représentant de l’ADEME</w:t>
      </w:r>
      <w:r w:rsidR="00BB08E6">
        <w:rPr>
          <w:rFonts w:ascii="Arial" w:hAnsi="Arial" w:cs="Arial"/>
          <w:color w:val="000000" w:themeColor="text1"/>
          <w:sz w:val="22"/>
          <w:szCs w:val="22"/>
        </w:rPr>
        <w:t xml:space="preserve"> (agence de la transition écologiqu</w:t>
      </w:r>
      <w:r>
        <w:rPr>
          <w:rFonts w:ascii="Arial" w:hAnsi="Arial" w:cs="Arial"/>
          <w:color w:val="000000" w:themeColor="text1"/>
          <w:sz w:val="22"/>
          <w:szCs w:val="22"/>
        </w:rPr>
        <w:t>e</w:t>
      </w:r>
    </w:p>
    <w:p w14:paraId="093AD034" w14:textId="627BAD41" w:rsidR="000814B7" w:rsidRPr="00DD6883" w:rsidRDefault="000814B7" w:rsidP="000814B7">
      <w:pPr>
        <w:pStyle w:val="Paragraphedeliste"/>
        <w:numPr>
          <w:ilvl w:val="0"/>
          <w:numId w:val="6"/>
        </w:numPr>
        <w:jc w:val="both"/>
        <w:rPr>
          <w:rFonts w:ascii="Arial" w:hAnsi="Arial" w:cs="Arial"/>
          <w:color w:val="000000" w:themeColor="text1"/>
          <w:sz w:val="22"/>
          <w:szCs w:val="22"/>
        </w:rPr>
      </w:pPr>
      <w:proofErr w:type="gramStart"/>
      <w:r w:rsidRPr="00DD6883">
        <w:rPr>
          <w:rFonts w:ascii="Arial" w:hAnsi="Arial" w:cs="Arial"/>
          <w:color w:val="000000" w:themeColor="text1"/>
          <w:sz w:val="22"/>
          <w:szCs w:val="22"/>
        </w:rPr>
        <w:t>un</w:t>
      </w:r>
      <w:proofErr w:type="gramEnd"/>
      <w:r w:rsidRPr="00DD6883">
        <w:rPr>
          <w:rFonts w:ascii="Arial" w:hAnsi="Arial" w:cs="Arial"/>
          <w:color w:val="000000" w:themeColor="text1"/>
          <w:sz w:val="22"/>
          <w:szCs w:val="22"/>
        </w:rPr>
        <w:t xml:space="preserve">(e) </w:t>
      </w:r>
      <w:r>
        <w:rPr>
          <w:rFonts w:ascii="Arial" w:hAnsi="Arial" w:cs="Arial"/>
          <w:color w:val="000000" w:themeColor="text1"/>
          <w:sz w:val="22"/>
          <w:szCs w:val="22"/>
        </w:rPr>
        <w:t>représentant de la Région Île-de-France</w:t>
      </w:r>
    </w:p>
    <w:p w14:paraId="7B0C7B8B" w14:textId="436285C0" w:rsidR="00BB08E6" w:rsidRPr="00DD6883" w:rsidRDefault="00BB08E6" w:rsidP="00BB08E6">
      <w:pPr>
        <w:pStyle w:val="Paragraphedeliste"/>
        <w:numPr>
          <w:ilvl w:val="0"/>
          <w:numId w:val="6"/>
        </w:numPr>
        <w:jc w:val="both"/>
        <w:rPr>
          <w:rFonts w:ascii="Arial" w:hAnsi="Arial" w:cs="Arial"/>
          <w:i/>
          <w:color w:val="000000" w:themeColor="text1"/>
          <w:sz w:val="22"/>
          <w:szCs w:val="22"/>
        </w:rPr>
      </w:pPr>
      <w:proofErr w:type="gramStart"/>
      <w:r w:rsidRPr="00DD6883">
        <w:rPr>
          <w:rFonts w:ascii="Arial" w:hAnsi="Arial" w:cs="Arial"/>
          <w:color w:val="000000" w:themeColor="text1"/>
          <w:sz w:val="22"/>
          <w:szCs w:val="22"/>
        </w:rPr>
        <w:t>un</w:t>
      </w:r>
      <w:proofErr w:type="gramEnd"/>
      <w:r w:rsidRPr="00DD6883">
        <w:rPr>
          <w:rFonts w:ascii="Arial" w:hAnsi="Arial" w:cs="Arial"/>
          <w:color w:val="000000" w:themeColor="text1"/>
          <w:sz w:val="22"/>
          <w:szCs w:val="22"/>
        </w:rPr>
        <w:t>(e) représentant de la fédération du prêt-à-p</w:t>
      </w:r>
      <w:r w:rsidR="000814B7">
        <w:rPr>
          <w:rFonts w:ascii="Arial" w:hAnsi="Arial" w:cs="Arial"/>
          <w:color w:val="000000" w:themeColor="text1"/>
          <w:sz w:val="22"/>
          <w:szCs w:val="22"/>
        </w:rPr>
        <w:t>ort</w:t>
      </w:r>
      <w:r w:rsidRPr="00DD6883">
        <w:rPr>
          <w:rFonts w:ascii="Arial" w:hAnsi="Arial" w:cs="Arial"/>
          <w:color w:val="000000" w:themeColor="text1"/>
          <w:sz w:val="22"/>
          <w:szCs w:val="22"/>
        </w:rPr>
        <w:t>er,</w:t>
      </w:r>
    </w:p>
    <w:p w14:paraId="28EC6FEB" w14:textId="60A5A07A" w:rsidR="00BB08E6" w:rsidRPr="00DD6883" w:rsidRDefault="00BB08E6" w:rsidP="00BB08E6">
      <w:pPr>
        <w:pStyle w:val="Paragraphedeliste"/>
        <w:numPr>
          <w:ilvl w:val="0"/>
          <w:numId w:val="6"/>
        </w:numPr>
        <w:jc w:val="both"/>
        <w:rPr>
          <w:rFonts w:ascii="Arial" w:hAnsi="Arial" w:cs="Arial"/>
          <w:i/>
          <w:color w:val="000000" w:themeColor="text1"/>
          <w:sz w:val="22"/>
          <w:szCs w:val="22"/>
        </w:rPr>
      </w:pPr>
      <w:proofErr w:type="gramStart"/>
      <w:r w:rsidRPr="00DD6883">
        <w:rPr>
          <w:rFonts w:ascii="Arial" w:hAnsi="Arial" w:cs="Arial"/>
          <w:color w:val="000000" w:themeColor="text1"/>
          <w:sz w:val="22"/>
          <w:szCs w:val="22"/>
        </w:rPr>
        <w:t>un</w:t>
      </w:r>
      <w:proofErr w:type="gramEnd"/>
      <w:r w:rsidRPr="00DD6883">
        <w:rPr>
          <w:rFonts w:ascii="Arial" w:hAnsi="Arial" w:cs="Arial"/>
          <w:color w:val="000000" w:themeColor="text1"/>
          <w:sz w:val="22"/>
          <w:szCs w:val="22"/>
        </w:rPr>
        <w:t xml:space="preserve">(e) représentant du comité d’organisation des Jeux </w:t>
      </w:r>
      <w:r w:rsidR="000879B2">
        <w:rPr>
          <w:rFonts w:ascii="Arial" w:hAnsi="Arial" w:cs="Arial"/>
          <w:color w:val="000000" w:themeColor="text1"/>
          <w:sz w:val="22"/>
          <w:szCs w:val="22"/>
        </w:rPr>
        <w:t>Olympiques</w:t>
      </w:r>
      <w:r w:rsidRPr="00DD6883">
        <w:rPr>
          <w:rFonts w:ascii="Arial" w:hAnsi="Arial" w:cs="Arial"/>
          <w:color w:val="000000" w:themeColor="text1"/>
          <w:sz w:val="22"/>
          <w:szCs w:val="22"/>
        </w:rPr>
        <w:t xml:space="preserve"> et </w:t>
      </w:r>
      <w:r w:rsidR="000879B2">
        <w:rPr>
          <w:rFonts w:ascii="Arial" w:hAnsi="Arial" w:cs="Arial"/>
          <w:color w:val="000000" w:themeColor="text1"/>
          <w:sz w:val="22"/>
          <w:szCs w:val="22"/>
        </w:rPr>
        <w:t>Paral</w:t>
      </w:r>
      <w:r w:rsidR="000814B7">
        <w:rPr>
          <w:rFonts w:ascii="Arial" w:hAnsi="Arial" w:cs="Arial"/>
          <w:color w:val="000000" w:themeColor="text1"/>
          <w:sz w:val="22"/>
          <w:szCs w:val="22"/>
        </w:rPr>
        <w:t>ymp</w:t>
      </w:r>
      <w:r w:rsidR="000879B2">
        <w:rPr>
          <w:rFonts w:ascii="Arial" w:hAnsi="Arial" w:cs="Arial"/>
          <w:color w:val="000000" w:themeColor="text1"/>
          <w:sz w:val="22"/>
          <w:szCs w:val="22"/>
        </w:rPr>
        <w:t>iques</w:t>
      </w:r>
      <w:r w:rsidRPr="00DD6883">
        <w:rPr>
          <w:rFonts w:ascii="Arial" w:hAnsi="Arial" w:cs="Arial"/>
          <w:color w:val="000000" w:themeColor="text1"/>
          <w:sz w:val="22"/>
          <w:szCs w:val="22"/>
        </w:rPr>
        <w:t>,</w:t>
      </w:r>
    </w:p>
    <w:p w14:paraId="118E5DEB" w14:textId="26A0E943" w:rsidR="00BB08E6" w:rsidRPr="00DD6883" w:rsidRDefault="00BB08E6" w:rsidP="00BB08E6">
      <w:pPr>
        <w:pStyle w:val="Paragraphedeliste"/>
        <w:numPr>
          <w:ilvl w:val="0"/>
          <w:numId w:val="6"/>
        </w:numPr>
        <w:jc w:val="both"/>
        <w:rPr>
          <w:rFonts w:ascii="Arial" w:hAnsi="Arial" w:cs="Arial"/>
          <w:i/>
          <w:color w:val="000000" w:themeColor="text1"/>
          <w:sz w:val="22"/>
          <w:szCs w:val="22"/>
        </w:rPr>
      </w:pPr>
      <w:proofErr w:type="gramStart"/>
      <w:r w:rsidRPr="00DD6883">
        <w:rPr>
          <w:rFonts w:ascii="Arial" w:hAnsi="Arial" w:cs="Arial"/>
          <w:color w:val="000000" w:themeColor="text1"/>
          <w:sz w:val="22"/>
          <w:szCs w:val="22"/>
        </w:rPr>
        <w:t>un</w:t>
      </w:r>
      <w:proofErr w:type="gramEnd"/>
      <w:r w:rsidRPr="00DD6883">
        <w:rPr>
          <w:rFonts w:ascii="Arial" w:hAnsi="Arial" w:cs="Arial"/>
          <w:color w:val="000000" w:themeColor="text1"/>
          <w:sz w:val="22"/>
          <w:szCs w:val="22"/>
        </w:rPr>
        <w:t>(e)</w:t>
      </w:r>
      <w:r>
        <w:rPr>
          <w:rFonts w:ascii="Arial" w:hAnsi="Arial" w:cs="Arial"/>
          <w:color w:val="000000" w:themeColor="text1"/>
          <w:sz w:val="22"/>
          <w:szCs w:val="22"/>
        </w:rPr>
        <w:t xml:space="preserve"> </w:t>
      </w:r>
      <w:r w:rsidRPr="00DD6883">
        <w:rPr>
          <w:rFonts w:ascii="Arial" w:hAnsi="Arial" w:cs="Arial"/>
          <w:color w:val="000000" w:themeColor="text1"/>
          <w:sz w:val="22"/>
          <w:szCs w:val="22"/>
        </w:rPr>
        <w:t xml:space="preserve">représentant de la direction opérationnelle du </w:t>
      </w:r>
      <w:r>
        <w:rPr>
          <w:rFonts w:ascii="Arial" w:hAnsi="Arial" w:cs="Arial"/>
          <w:color w:val="000000" w:themeColor="text1"/>
          <w:sz w:val="22"/>
          <w:szCs w:val="22"/>
        </w:rPr>
        <w:t>C</w:t>
      </w:r>
      <w:r w:rsidRPr="00DD6883">
        <w:rPr>
          <w:rFonts w:ascii="Arial" w:hAnsi="Arial" w:cs="Arial"/>
          <w:color w:val="000000" w:themeColor="text1"/>
          <w:sz w:val="22"/>
          <w:szCs w:val="22"/>
        </w:rPr>
        <w:t>ampus mode métiers et qu</w:t>
      </w:r>
      <w:r w:rsidR="000814B7">
        <w:rPr>
          <w:rFonts w:ascii="Arial" w:hAnsi="Arial" w:cs="Arial"/>
          <w:color w:val="000000" w:themeColor="text1"/>
          <w:sz w:val="22"/>
          <w:szCs w:val="22"/>
        </w:rPr>
        <w:t>alifications</w:t>
      </w:r>
      <w:r w:rsidRPr="00DD6883">
        <w:rPr>
          <w:rFonts w:ascii="Arial" w:hAnsi="Arial" w:cs="Arial"/>
          <w:color w:val="000000" w:themeColor="text1"/>
          <w:sz w:val="22"/>
          <w:szCs w:val="22"/>
        </w:rPr>
        <w:t>,</w:t>
      </w:r>
    </w:p>
    <w:p w14:paraId="1DB5C828" w14:textId="77777777" w:rsidR="00BB08E6" w:rsidRPr="00DD6883" w:rsidRDefault="00BB08E6" w:rsidP="00BB08E6">
      <w:pPr>
        <w:pStyle w:val="Paragraphedeliste"/>
        <w:numPr>
          <w:ilvl w:val="0"/>
          <w:numId w:val="6"/>
        </w:numPr>
        <w:jc w:val="both"/>
        <w:rPr>
          <w:rFonts w:ascii="Arial" w:hAnsi="Arial" w:cs="Arial"/>
          <w:i/>
          <w:color w:val="000000" w:themeColor="text1"/>
          <w:sz w:val="22"/>
          <w:szCs w:val="22"/>
        </w:rPr>
      </w:pPr>
      <w:proofErr w:type="gramStart"/>
      <w:r w:rsidRPr="00DD6883">
        <w:rPr>
          <w:rFonts w:ascii="Arial" w:hAnsi="Arial" w:cs="Arial"/>
          <w:color w:val="000000" w:themeColor="text1"/>
          <w:sz w:val="22"/>
          <w:szCs w:val="22"/>
        </w:rPr>
        <w:t>un</w:t>
      </w:r>
      <w:proofErr w:type="gramEnd"/>
      <w:r w:rsidRPr="00DD6883">
        <w:rPr>
          <w:rFonts w:ascii="Arial" w:hAnsi="Arial" w:cs="Arial"/>
          <w:color w:val="000000" w:themeColor="text1"/>
          <w:sz w:val="22"/>
          <w:szCs w:val="22"/>
        </w:rPr>
        <w:t>(e)</w:t>
      </w:r>
      <w:r>
        <w:rPr>
          <w:rFonts w:ascii="Arial" w:hAnsi="Arial" w:cs="Arial"/>
          <w:color w:val="000000" w:themeColor="text1"/>
          <w:sz w:val="22"/>
          <w:szCs w:val="22"/>
        </w:rPr>
        <w:t xml:space="preserve"> </w:t>
      </w:r>
      <w:r w:rsidRPr="00DD6883">
        <w:rPr>
          <w:rFonts w:ascii="Arial" w:hAnsi="Arial" w:cs="Arial"/>
          <w:color w:val="000000" w:themeColor="text1"/>
          <w:sz w:val="22"/>
          <w:szCs w:val="22"/>
        </w:rPr>
        <w:t>représentant  des corps d’inspection de l’éducation nationale</w:t>
      </w:r>
      <w:r>
        <w:rPr>
          <w:rFonts w:ascii="Arial" w:hAnsi="Arial" w:cs="Arial"/>
          <w:color w:val="000000" w:themeColor="text1"/>
          <w:sz w:val="22"/>
          <w:szCs w:val="22"/>
        </w:rPr>
        <w:t>.</w:t>
      </w:r>
    </w:p>
    <w:p w14:paraId="61CC5A74" w14:textId="77777777" w:rsidR="00BB08E6" w:rsidRDefault="00BB08E6" w:rsidP="00BB08E6">
      <w:pPr>
        <w:jc w:val="both"/>
        <w:rPr>
          <w:rFonts w:ascii="Arial" w:hAnsi="Arial" w:cs="Arial"/>
          <w:b/>
          <w:color w:val="000000" w:themeColor="text1"/>
          <w:sz w:val="22"/>
          <w:szCs w:val="22"/>
        </w:rPr>
      </w:pPr>
    </w:p>
    <w:p w14:paraId="007DA4F9" w14:textId="44D2E8D1" w:rsidR="006340E1" w:rsidRDefault="00E44999" w:rsidP="00253951">
      <w:pPr>
        <w:jc w:val="both"/>
        <w:rPr>
          <w:rFonts w:ascii="Arial" w:hAnsi="Arial" w:cs="Arial"/>
          <w:color w:val="000000" w:themeColor="text1"/>
          <w:sz w:val="22"/>
          <w:szCs w:val="22"/>
        </w:rPr>
      </w:pPr>
      <w:r>
        <w:rPr>
          <w:rFonts w:ascii="Arial" w:hAnsi="Arial" w:cs="Arial"/>
          <w:color w:val="000000" w:themeColor="text1"/>
          <w:sz w:val="22"/>
          <w:szCs w:val="22"/>
        </w:rPr>
        <w:t>Le</w:t>
      </w:r>
      <w:r w:rsidR="00253951" w:rsidRPr="00DD6883">
        <w:rPr>
          <w:rFonts w:ascii="Arial" w:hAnsi="Arial" w:cs="Arial"/>
          <w:color w:val="000000" w:themeColor="text1"/>
          <w:sz w:val="22"/>
          <w:szCs w:val="22"/>
        </w:rPr>
        <w:t xml:space="preserve"> Jury choisira cinq </w:t>
      </w:r>
      <w:r w:rsidR="00752C2E">
        <w:rPr>
          <w:rFonts w:ascii="Arial" w:hAnsi="Arial" w:cs="Arial"/>
          <w:color w:val="000000" w:themeColor="text1"/>
          <w:sz w:val="22"/>
          <w:szCs w:val="22"/>
        </w:rPr>
        <w:t>Parures</w:t>
      </w:r>
      <w:r w:rsidR="00144D8E">
        <w:rPr>
          <w:rFonts w:ascii="Arial" w:hAnsi="Arial" w:cs="Arial"/>
          <w:color w:val="000000" w:themeColor="text1"/>
          <w:sz w:val="22"/>
          <w:szCs w:val="22"/>
        </w:rPr>
        <w:t xml:space="preserve"> (les « </w:t>
      </w:r>
      <w:r w:rsidR="00144D8E" w:rsidRPr="006340E1">
        <w:rPr>
          <w:rFonts w:ascii="Arial" w:hAnsi="Arial" w:cs="Arial"/>
          <w:b/>
          <w:bCs/>
          <w:i/>
          <w:iCs/>
          <w:color w:val="000000" w:themeColor="text1"/>
          <w:sz w:val="22"/>
          <w:szCs w:val="22"/>
        </w:rPr>
        <w:t xml:space="preserve">Parures </w:t>
      </w:r>
      <w:r w:rsidR="00144D8E">
        <w:rPr>
          <w:rFonts w:ascii="Arial" w:hAnsi="Arial" w:cs="Arial"/>
          <w:b/>
          <w:bCs/>
          <w:i/>
          <w:iCs/>
          <w:color w:val="000000" w:themeColor="text1"/>
          <w:sz w:val="22"/>
          <w:szCs w:val="22"/>
        </w:rPr>
        <w:t>Lauréates</w:t>
      </w:r>
      <w:r w:rsidR="00144D8E">
        <w:rPr>
          <w:rFonts w:ascii="Arial" w:hAnsi="Arial" w:cs="Arial"/>
          <w:color w:val="000000" w:themeColor="text1"/>
          <w:sz w:val="22"/>
          <w:szCs w:val="22"/>
        </w:rPr>
        <w:t> »)</w:t>
      </w:r>
      <w:r w:rsidR="006340E1">
        <w:rPr>
          <w:rFonts w:ascii="Arial" w:hAnsi="Arial" w:cs="Arial"/>
          <w:color w:val="000000" w:themeColor="text1"/>
          <w:sz w:val="22"/>
          <w:szCs w:val="22"/>
        </w:rPr>
        <w:t xml:space="preserve">, parmi celles présentées </w:t>
      </w:r>
      <w:r w:rsidR="00144D8E">
        <w:rPr>
          <w:rFonts w:ascii="Arial" w:hAnsi="Arial" w:cs="Arial"/>
          <w:color w:val="000000" w:themeColor="text1"/>
          <w:sz w:val="22"/>
          <w:szCs w:val="22"/>
        </w:rPr>
        <w:t>dans le cadre d’une exposition ayant lieu à la fin de leur année scolaire. Le lieu exact de cette exposition sera communiqué, par email, aux Candidats</w:t>
      </w:r>
      <w:r w:rsidR="006340E1">
        <w:rPr>
          <w:rFonts w:ascii="Arial" w:hAnsi="Arial" w:cs="Arial"/>
          <w:color w:val="000000" w:themeColor="text1"/>
          <w:sz w:val="22"/>
          <w:szCs w:val="22"/>
        </w:rPr>
        <w:t>.</w:t>
      </w:r>
      <w:r w:rsidR="00BB08E6">
        <w:rPr>
          <w:rFonts w:ascii="Arial" w:hAnsi="Arial" w:cs="Arial"/>
          <w:color w:val="000000" w:themeColor="text1"/>
          <w:sz w:val="22"/>
          <w:szCs w:val="22"/>
        </w:rPr>
        <w:t xml:space="preserve"> </w:t>
      </w:r>
    </w:p>
    <w:p w14:paraId="1D7CEAC1" w14:textId="77777777" w:rsidR="00BB08E6" w:rsidRDefault="00BB08E6" w:rsidP="00BB08E6">
      <w:pPr>
        <w:jc w:val="both"/>
        <w:rPr>
          <w:rFonts w:ascii="Arial" w:hAnsi="Arial" w:cs="Arial"/>
          <w:b/>
          <w:color w:val="000000" w:themeColor="text1"/>
          <w:sz w:val="22"/>
          <w:szCs w:val="22"/>
        </w:rPr>
      </w:pPr>
    </w:p>
    <w:p w14:paraId="5C46B91D" w14:textId="69E51E43" w:rsidR="00BB08E6" w:rsidRPr="00BB08E6" w:rsidRDefault="00BB08E6" w:rsidP="00BB08E6">
      <w:pPr>
        <w:jc w:val="both"/>
        <w:rPr>
          <w:rFonts w:ascii="Arial" w:hAnsi="Arial" w:cs="Arial"/>
          <w:bCs/>
          <w:color w:val="000000" w:themeColor="text1"/>
          <w:sz w:val="22"/>
          <w:szCs w:val="22"/>
        </w:rPr>
      </w:pPr>
      <w:r w:rsidRPr="00BB08E6">
        <w:rPr>
          <w:rFonts w:ascii="Arial" w:hAnsi="Arial" w:cs="Arial"/>
          <w:bCs/>
          <w:color w:val="000000" w:themeColor="text1"/>
          <w:sz w:val="22"/>
          <w:szCs w:val="22"/>
        </w:rPr>
        <w:t>Celles-ci sont choisi</w:t>
      </w:r>
      <w:r>
        <w:rPr>
          <w:rFonts w:ascii="Arial" w:hAnsi="Arial" w:cs="Arial"/>
          <w:bCs/>
          <w:color w:val="000000" w:themeColor="text1"/>
          <w:sz w:val="22"/>
          <w:szCs w:val="22"/>
        </w:rPr>
        <w:t>e</w:t>
      </w:r>
      <w:r w:rsidRPr="00BB08E6">
        <w:rPr>
          <w:rFonts w:ascii="Arial" w:hAnsi="Arial" w:cs="Arial"/>
          <w:bCs/>
          <w:color w:val="000000" w:themeColor="text1"/>
          <w:sz w:val="22"/>
          <w:szCs w:val="22"/>
        </w:rPr>
        <w:t>s en fonction du respect des contraintes et du thème, de leur qualité mais également pour leur style et leur originalité.</w:t>
      </w:r>
    </w:p>
    <w:p w14:paraId="4875C1E4" w14:textId="77777777" w:rsidR="00BB08E6" w:rsidRPr="00967B93" w:rsidRDefault="00BB08E6" w:rsidP="00BB08E6">
      <w:pPr>
        <w:jc w:val="both"/>
        <w:rPr>
          <w:rFonts w:ascii="Arial" w:hAnsi="Arial" w:cs="Arial"/>
          <w:b/>
          <w:color w:val="000000" w:themeColor="text1"/>
          <w:sz w:val="22"/>
          <w:szCs w:val="22"/>
        </w:rPr>
      </w:pPr>
    </w:p>
    <w:p w14:paraId="203886EC" w14:textId="31EF4FD2" w:rsidR="00BB08E6" w:rsidRPr="00BB08E6" w:rsidRDefault="00BB08E6" w:rsidP="00BB08E6">
      <w:pPr>
        <w:jc w:val="both"/>
        <w:rPr>
          <w:rFonts w:ascii="Arial" w:hAnsi="Arial" w:cs="Arial"/>
          <w:bCs/>
          <w:color w:val="000000" w:themeColor="text1"/>
          <w:sz w:val="22"/>
          <w:szCs w:val="22"/>
        </w:rPr>
      </w:pPr>
      <w:r w:rsidRPr="00BB08E6">
        <w:rPr>
          <w:rFonts w:ascii="Arial" w:hAnsi="Arial" w:cs="Arial"/>
          <w:bCs/>
          <w:color w:val="000000" w:themeColor="text1"/>
          <w:sz w:val="22"/>
          <w:szCs w:val="22"/>
        </w:rPr>
        <w:t xml:space="preserve">Les </w:t>
      </w:r>
      <w:r w:rsidR="00A1433E">
        <w:rPr>
          <w:rFonts w:ascii="Arial" w:hAnsi="Arial" w:cs="Arial"/>
          <w:bCs/>
          <w:color w:val="000000" w:themeColor="text1"/>
          <w:sz w:val="22"/>
          <w:szCs w:val="22"/>
        </w:rPr>
        <w:t>Candidats</w:t>
      </w:r>
      <w:r w:rsidRPr="00BB08E6">
        <w:rPr>
          <w:rFonts w:ascii="Arial" w:hAnsi="Arial" w:cs="Arial"/>
          <w:bCs/>
          <w:color w:val="000000" w:themeColor="text1"/>
          <w:sz w:val="22"/>
          <w:szCs w:val="22"/>
        </w:rPr>
        <w:t xml:space="preserve"> ayant participé à la création des Parures Lauréates (les « </w:t>
      </w:r>
      <w:r w:rsidRPr="00BB08E6">
        <w:rPr>
          <w:rFonts w:ascii="Arial" w:hAnsi="Arial" w:cs="Arial"/>
          <w:b/>
          <w:i/>
          <w:iCs/>
          <w:color w:val="000000" w:themeColor="text1"/>
          <w:sz w:val="22"/>
          <w:szCs w:val="22"/>
        </w:rPr>
        <w:t>Lauréats</w:t>
      </w:r>
      <w:r w:rsidRPr="00BB08E6">
        <w:rPr>
          <w:rFonts w:ascii="Arial" w:hAnsi="Arial" w:cs="Arial"/>
          <w:bCs/>
          <w:color w:val="000000" w:themeColor="text1"/>
          <w:sz w:val="22"/>
          <w:szCs w:val="22"/>
        </w:rPr>
        <w:t> ») seront</w:t>
      </w:r>
      <w:r w:rsidR="000B318E">
        <w:rPr>
          <w:rFonts w:ascii="Arial" w:hAnsi="Arial" w:cs="Arial"/>
          <w:bCs/>
          <w:color w:val="000000" w:themeColor="text1"/>
          <w:sz w:val="22"/>
          <w:szCs w:val="22"/>
        </w:rPr>
        <w:t xml:space="preserve"> </w:t>
      </w:r>
      <w:r w:rsidRPr="00BB08E6">
        <w:rPr>
          <w:rFonts w:ascii="Arial" w:hAnsi="Arial" w:cs="Arial"/>
          <w:bCs/>
          <w:color w:val="000000" w:themeColor="text1"/>
          <w:sz w:val="22"/>
          <w:szCs w:val="22"/>
        </w:rPr>
        <w:t>informé(e)</w:t>
      </w:r>
      <w:r>
        <w:rPr>
          <w:rFonts w:ascii="Arial" w:hAnsi="Arial" w:cs="Arial"/>
          <w:bCs/>
          <w:color w:val="000000" w:themeColor="text1"/>
          <w:sz w:val="22"/>
          <w:szCs w:val="22"/>
        </w:rPr>
        <w:t>s</w:t>
      </w:r>
      <w:r w:rsidRPr="00BB08E6">
        <w:rPr>
          <w:rFonts w:ascii="Arial" w:hAnsi="Arial" w:cs="Arial"/>
          <w:bCs/>
          <w:color w:val="000000" w:themeColor="text1"/>
          <w:sz w:val="22"/>
          <w:szCs w:val="22"/>
        </w:rPr>
        <w:t xml:space="preserve"> par courrier électronique et </w:t>
      </w:r>
      <w:r w:rsidR="00B26B1D">
        <w:rPr>
          <w:rFonts w:ascii="Arial" w:hAnsi="Arial" w:cs="Arial"/>
          <w:bCs/>
          <w:color w:val="000000" w:themeColor="text1"/>
          <w:sz w:val="22"/>
          <w:szCs w:val="22"/>
        </w:rPr>
        <w:t>d</w:t>
      </w:r>
      <w:r>
        <w:rPr>
          <w:rFonts w:ascii="Arial" w:hAnsi="Arial" w:cs="Arial"/>
          <w:bCs/>
          <w:color w:val="000000" w:themeColor="text1"/>
          <w:sz w:val="22"/>
          <w:szCs w:val="22"/>
        </w:rPr>
        <w:t xml:space="preserve">es </w:t>
      </w:r>
      <w:r w:rsidR="00B26B1D">
        <w:rPr>
          <w:rFonts w:ascii="Arial" w:hAnsi="Arial" w:cs="Arial"/>
          <w:bCs/>
          <w:color w:val="000000" w:themeColor="text1"/>
          <w:sz w:val="22"/>
          <w:szCs w:val="22"/>
        </w:rPr>
        <w:t xml:space="preserve">images </w:t>
      </w:r>
      <w:r>
        <w:rPr>
          <w:rFonts w:ascii="Arial" w:hAnsi="Arial" w:cs="Arial"/>
          <w:bCs/>
          <w:color w:val="000000" w:themeColor="text1"/>
          <w:sz w:val="22"/>
          <w:szCs w:val="22"/>
        </w:rPr>
        <w:t>de leurs</w:t>
      </w:r>
      <w:r w:rsidRPr="00BB08E6">
        <w:rPr>
          <w:rFonts w:ascii="Arial" w:hAnsi="Arial" w:cs="Arial"/>
          <w:bCs/>
          <w:color w:val="000000" w:themeColor="text1"/>
          <w:sz w:val="22"/>
          <w:szCs w:val="22"/>
        </w:rPr>
        <w:t xml:space="preserve"> </w:t>
      </w:r>
      <w:r>
        <w:rPr>
          <w:rFonts w:ascii="Arial" w:hAnsi="Arial" w:cs="Arial"/>
          <w:bCs/>
          <w:color w:val="000000" w:themeColor="text1"/>
          <w:sz w:val="22"/>
          <w:szCs w:val="22"/>
        </w:rPr>
        <w:t>Parures seront</w:t>
      </w:r>
      <w:r w:rsidRPr="00BB08E6">
        <w:rPr>
          <w:rFonts w:ascii="Arial" w:hAnsi="Arial" w:cs="Arial"/>
          <w:bCs/>
          <w:color w:val="000000" w:themeColor="text1"/>
          <w:sz w:val="22"/>
          <w:szCs w:val="22"/>
        </w:rPr>
        <w:t xml:space="preserve"> publiée</w:t>
      </w:r>
      <w:r>
        <w:rPr>
          <w:rFonts w:ascii="Arial" w:hAnsi="Arial" w:cs="Arial"/>
          <w:bCs/>
          <w:color w:val="000000" w:themeColor="text1"/>
          <w:sz w:val="22"/>
          <w:szCs w:val="22"/>
        </w:rPr>
        <w:t>s</w:t>
      </w:r>
      <w:r w:rsidRPr="00BB08E6">
        <w:rPr>
          <w:rFonts w:ascii="Arial" w:hAnsi="Arial" w:cs="Arial"/>
          <w:bCs/>
          <w:color w:val="000000" w:themeColor="text1"/>
          <w:sz w:val="22"/>
          <w:szCs w:val="22"/>
        </w:rPr>
        <w:t xml:space="preserve"> sur la page Internet dédiée au </w:t>
      </w:r>
      <w:r>
        <w:rPr>
          <w:rFonts w:ascii="Arial" w:hAnsi="Arial" w:cs="Arial"/>
          <w:bCs/>
          <w:color w:val="000000" w:themeColor="text1"/>
          <w:sz w:val="22"/>
          <w:szCs w:val="22"/>
        </w:rPr>
        <w:t>C</w:t>
      </w:r>
      <w:r w:rsidRPr="00BB08E6">
        <w:rPr>
          <w:rFonts w:ascii="Arial" w:hAnsi="Arial" w:cs="Arial"/>
          <w:bCs/>
          <w:color w:val="000000" w:themeColor="text1"/>
          <w:sz w:val="22"/>
          <w:szCs w:val="22"/>
        </w:rPr>
        <w:t>oncours</w:t>
      </w:r>
      <w:r>
        <w:rPr>
          <w:rFonts w:ascii="Arial" w:hAnsi="Arial" w:cs="Arial"/>
          <w:bCs/>
          <w:color w:val="000000" w:themeColor="text1"/>
          <w:sz w:val="22"/>
          <w:szCs w:val="22"/>
        </w:rPr>
        <w:t xml:space="preserve"> </w:t>
      </w:r>
      <w:r w:rsidR="001B6AAF">
        <w:rPr>
          <w:rFonts w:ascii="Arial" w:hAnsi="Arial" w:cs="Arial"/>
          <w:bCs/>
          <w:color w:val="000000" w:themeColor="text1"/>
          <w:sz w:val="22"/>
          <w:szCs w:val="22"/>
        </w:rPr>
        <w:t>sur le site de l’Organisateur accessible à l’adresse</w:t>
      </w:r>
      <w:r>
        <w:rPr>
          <w:rFonts w:ascii="Arial" w:hAnsi="Arial" w:cs="Arial"/>
          <w:bCs/>
          <w:color w:val="000000" w:themeColor="text1"/>
          <w:sz w:val="22"/>
          <w:szCs w:val="22"/>
        </w:rPr>
        <w:t xml:space="preserve"> </w:t>
      </w:r>
      <w:r w:rsidR="00B26B1D">
        <w:rPr>
          <w:rFonts w:ascii="Arial" w:hAnsi="Arial" w:cs="Arial"/>
          <w:bCs/>
          <w:color w:val="000000" w:themeColor="text1"/>
          <w:sz w:val="22"/>
          <w:szCs w:val="22"/>
        </w:rPr>
        <w:fldChar w:fldCharType="begin"/>
      </w:r>
      <w:r w:rsidR="00B26B1D">
        <w:rPr>
          <w:rFonts w:ascii="Arial" w:hAnsi="Arial" w:cs="Arial"/>
          <w:bCs/>
          <w:color w:val="000000" w:themeColor="text1"/>
          <w:sz w:val="22"/>
          <w:szCs w:val="22"/>
        </w:rPr>
        <w:instrText xml:space="preserve"> HYPERLINK "http://www.universallove" </w:instrText>
      </w:r>
      <w:r w:rsidR="00B26B1D">
        <w:rPr>
          <w:rFonts w:ascii="Arial" w:hAnsi="Arial" w:cs="Arial"/>
          <w:bCs/>
          <w:color w:val="000000" w:themeColor="text1"/>
          <w:sz w:val="22"/>
          <w:szCs w:val="22"/>
        </w:rPr>
        <w:fldChar w:fldCharType="separate"/>
      </w:r>
      <w:r w:rsidR="00B26B1D" w:rsidRPr="008551E9">
        <w:rPr>
          <w:rStyle w:val="Lienhypertexte"/>
          <w:rFonts w:ascii="Arial" w:hAnsi="Arial" w:cs="Arial"/>
          <w:bCs/>
          <w:sz w:val="22"/>
          <w:szCs w:val="22"/>
        </w:rPr>
        <w:t>www.universallove</w:t>
      </w:r>
      <w:r w:rsidR="00B26B1D">
        <w:rPr>
          <w:rFonts w:ascii="Arial" w:hAnsi="Arial" w:cs="Arial"/>
          <w:bCs/>
          <w:color w:val="000000" w:themeColor="text1"/>
          <w:sz w:val="22"/>
          <w:szCs w:val="22"/>
        </w:rPr>
        <w:fldChar w:fldCharType="end"/>
      </w:r>
      <w:r w:rsidR="001B6AAF">
        <w:rPr>
          <w:rFonts w:ascii="Arial" w:hAnsi="Arial" w:cs="Arial"/>
          <w:bCs/>
          <w:color w:val="000000" w:themeColor="text1"/>
          <w:sz w:val="22"/>
          <w:szCs w:val="22"/>
        </w:rPr>
        <w:t xml:space="preserve">.fr </w:t>
      </w:r>
      <w:r w:rsidR="001C630F" w:rsidRPr="00C65FD5">
        <w:rPr>
          <w:rFonts w:ascii="Arial" w:hAnsi="Arial" w:cs="Arial"/>
          <w:bCs/>
          <w:color w:val="000000" w:themeColor="text1"/>
          <w:sz w:val="22"/>
          <w:szCs w:val="22"/>
        </w:rPr>
        <w:t>ainsi que</w:t>
      </w:r>
      <w:r w:rsidR="000879B2" w:rsidRPr="00C65FD5">
        <w:rPr>
          <w:rFonts w:ascii="Arial" w:hAnsi="Arial" w:cs="Arial"/>
          <w:bCs/>
          <w:color w:val="000000" w:themeColor="text1"/>
          <w:sz w:val="22"/>
          <w:szCs w:val="22"/>
        </w:rPr>
        <w:t xml:space="preserve"> notamment</w:t>
      </w:r>
      <w:r w:rsidR="001C630F" w:rsidRPr="00C65FD5">
        <w:rPr>
          <w:rFonts w:ascii="Arial" w:hAnsi="Arial" w:cs="Arial"/>
          <w:bCs/>
          <w:color w:val="000000" w:themeColor="text1"/>
          <w:sz w:val="22"/>
          <w:szCs w:val="22"/>
        </w:rPr>
        <w:t xml:space="preserve"> sur les réseaux sociaux de l’Organisateur (Facebook</w:t>
      </w:r>
      <w:r w:rsidR="00A1086F" w:rsidRPr="001B6AAF">
        <w:rPr>
          <w:rFonts w:ascii="Arial" w:hAnsi="Arial" w:cs="Arial"/>
          <w:bCs/>
          <w:color w:val="000000" w:themeColor="text1"/>
          <w:sz w:val="22"/>
          <w:szCs w:val="22"/>
          <w:rPrChange w:id="0" w:author="Floriane Verdier" w:date="2022-01-19T01:42:00Z">
            <w:rPr>
              <w:rFonts w:ascii="Arial" w:hAnsi="Arial" w:cs="Arial"/>
              <w:bCs/>
              <w:color w:val="000000" w:themeColor="text1"/>
              <w:sz w:val="22"/>
              <w:szCs w:val="22"/>
              <w:highlight w:val="yellow"/>
            </w:rPr>
          </w:rPrChange>
        </w:rPr>
        <w:t xml:space="preserve"> et</w:t>
      </w:r>
      <w:r w:rsidR="001C630F" w:rsidRPr="00C65FD5">
        <w:rPr>
          <w:rFonts w:ascii="Arial" w:hAnsi="Arial" w:cs="Arial"/>
          <w:bCs/>
          <w:color w:val="000000" w:themeColor="text1"/>
          <w:sz w:val="22"/>
          <w:szCs w:val="22"/>
        </w:rPr>
        <w:t xml:space="preserve"> Instagram)</w:t>
      </w:r>
      <w:r w:rsidR="000879B2" w:rsidRPr="001B6AAF">
        <w:rPr>
          <w:rFonts w:ascii="Arial" w:hAnsi="Arial" w:cs="Arial"/>
          <w:bCs/>
          <w:color w:val="000000" w:themeColor="text1"/>
          <w:sz w:val="22"/>
          <w:szCs w:val="22"/>
        </w:rPr>
        <w:t>,</w:t>
      </w:r>
      <w:r w:rsidR="00B26B1D">
        <w:rPr>
          <w:rFonts w:ascii="Arial" w:hAnsi="Arial" w:cs="Arial"/>
          <w:bCs/>
          <w:color w:val="000000" w:themeColor="text1"/>
          <w:sz w:val="22"/>
          <w:szCs w:val="22"/>
        </w:rPr>
        <w:t xml:space="preserve"> ou autres supports,</w:t>
      </w:r>
      <w:r w:rsidR="000879B2">
        <w:rPr>
          <w:rFonts w:ascii="Arial" w:hAnsi="Arial" w:cs="Arial"/>
          <w:bCs/>
          <w:color w:val="000000" w:themeColor="text1"/>
          <w:sz w:val="22"/>
          <w:szCs w:val="22"/>
        </w:rPr>
        <w:t xml:space="preserve"> dans les conditions prévues à l’Article 8.</w:t>
      </w:r>
    </w:p>
    <w:p w14:paraId="0A0CECEF" w14:textId="77777777" w:rsidR="00BB08E6" w:rsidRDefault="00BB08E6" w:rsidP="00BB08E6">
      <w:pPr>
        <w:jc w:val="both"/>
        <w:rPr>
          <w:rFonts w:ascii="Arial" w:hAnsi="Arial" w:cs="Arial"/>
          <w:b/>
          <w:color w:val="000000" w:themeColor="text1"/>
          <w:sz w:val="22"/>
          <w:szCs w:val="22"/>
        </w:rPr>
      </w:pPr>
    </w:p>
    <w:p w14:paraId="3BA3A931" w14:textId="31112BEA" w:rsidR="00BB08E6" w:rsidRPr="000B318E" w:rsidRDefault="00BB08E6" w:rsidP="00BB08E6">
      <w:pPr>
        <w:jc w:val="both"/>
        <w:rPr>
          <w:rFonts w:ascii="Arial" w:hAnsi="Arial" w:cs="Arial"/>
          <w:bCs/>
          <w:color w:val="000000" w:themeColor="text1"/>
          <w:sz w:val="22"/>
          <w:szCs w:val="22"/>
        </w:rPr>
      </w:pPr>
      <w:r w:rsidRPr="000B318E">
        <w:rPr>
          <w:rFonts w:ascii="Arial" w:hAnsi="Arial" w:cs="Arial"/>
          <w:bCs/>
          <w:color w:val="000000" w:themeColor="text1"/>
          <w:sz w:val="22"/>
          <w:szCs w:val="22"/>
        </w:rPr>
        <w:t>Le Jury est souverain dans la sélection des 5 Parures Lauréates.</w:t>
      </w:r>
      <w:r w:rsidR="00563093">
        <w:rPr>
          <w:rFonts w:ascii="Arial" w:hAnsi="Arial" w:cs="Arial"/>
          <w:bCs/>
          <w:color w:val="000000" w:themeColor="text1"/>
          <w:sz w:val="22"/>
          <w:szCs w:val="22"/>
        </w:rPr>
        <w:t xml:space="preserve"> </w:t>
      </w:r>
      <w:r w:rsidRPr="000B318E">
        <w:rPr>
          <w:rFonts w:ascii="Arial" w:hAnsi="Arial" w:cs="Arial"/>
          <w:bCs/>
          <w:color w:val="000000" w:themeColor="text1"/>
          <w:sz w:val="22"/>
          <w:szCs w:val="22"/>
        </w:rPr>
        <w:t xml:space="preserve">Il n’a pas à motiver ou à justifier ses choix. </w:t>
      </w:r>
    </w:p>
    <w:p w14:paraId="2F987CA8" w14:textId="77777777" w:rsidR="00BB08E6" w:rsidRPr="000B318E" w:rsidRDefault="00BB08E6" w:rsidP="00BB08E6">
      <w:pPr>
        <w:jc w:val="both"/>
        <w:rPr>
          <w:rFonts w:ascii="Arial" w:hAnsi="Arial" w:cs="Arial"/>
          <w:bCs/>
          <w:color w:val="000000" w:themeColor="text1"/>
          <w:sz w:val="22"/>
          <w:szCs w:val="22"/>
        </w:rPr>
      </w:pPr>
    </w:p>
    <w:p w14:paraId="339CC91A" w14:textId="12694C9A" w:rsidR="00BB08E6" w:rsidRPr="000B318E" w:rsidRDefault="00563093" w:rsidP="00BB08E6">
      <w:pPr>
        <w:jc w:val="both"/>
        <w:rPr>
          <w:rFonts w:ascii="Arial" w:hAnsi="Arial" w:cs="Arial"/>
          <w:bCs/>
          <w:color w:val="000000" w:themeColor="text1"/>
          <w:sz w:val="22"/>
          <w:szCs w:val="22"/>
        </w:rPr>
      </w:pPr>
      <w:r>
        <w:rPr>
          <w:rFonts w:ascii="Arial" w:hAnsi="Arial" w:cs="Arial"/>
          <w:bCs/>
          <w:color w:val="000000" w:themeColor="text1"/>
          <w:sz w:val="22"/>
          <w:szCs w:val="22"/>
        </w:rPr>
        <w:t>L</w:t>
      </w:r>
      <w:r w:rsidR="00BB08E6" w:rsidRPr="000B318E">
        <w:rPr>
          <w:rFonts w:ascii="Arial" w:hAnsi="Arial" w:cs="Arial"/>
          <w:bCs/>
          <w:color w:val="000000" w:themeColor="text1"/>
          <w:sz w:val="22"/>
          <w:szCs w:val="22"/>
        </w:rPr>
        <w:t>es décisions</w:t>
      </w:r>
      <w:r>
        <w:rPr>
          <w:rFonts w:ascii="Arial" w:hAnsi="Arial" w:cs="Arial"/>
          <w:bCs/>
          <w:color w:val="000000" w:themeColor="text1"/>
          <w:sz w:val="22"/>
          <w:szCs w:val="22"/>
        </w:rPr>
        <w:t xml:space="preserve"> du Jury</w:t>
      </w:r>
      <w:r w:rsidR="00BB08E6" w:rsidRPr="000B318E">
        <w:rPr>
          <w:rFonts w:ascii="Arial" w:hAnsi="Arial" w:cs="Arial"/>
          <w:bCs/>
          <w:color w:val="000000" w:themeColor="text1"/>
          <w:sz w:val="22"/>
          <w:szCs w:val="22"/>
        </w:rPr>
        <w:t xml:space="preserve"> ne peuvent en aucun cas faire l’objet d’une réclamation ou demande d’explication de quelque nature que ce soit, ni être remises en cause pour quelque motif que ce soit.</w:t>
      </w:r>
    </w:p>
    <w:p w14:paraId="3094B481" w14:textId="7D03F64B" w:rsidR="00BB08E6" w:rsidRDefault="00BB08E6" w:rsidP="00253951">
      <w:pPr>
        <w:jc w:val="both"/>
        <w:rPr>
          <w:rFonts w:ascii="Arial" w:hAnsi="Arial" w:cs="Arial"/>
          <w:color w:val="000000" w:themeColor="text1"/>
          <w:sz w:val="22"/>
          <w:szCs w:val="22"/>
        </w:rPr>
      </w:pPr>
    </w:p>
    <w:p w14:paraId="1C0C90A9" w14:textId="77777777" w:rsidR="00BB08E6" w:rsidRDefault="00BB08E6" w:rsidP="00253951">
      <w:pPr>
        <w:jc w:val="both"/>
        <w:rPr>
          <w:rFonts w:ascii="Arial" w:hAnsi="Arial" w:cs="Arial"/>
          <w:color w:val="000000" w:themeColor="text1"/>
          <w:sz w:val="22"/>
          <w:szCs w:val="22"/>
        </w:rPr>
      </w:pPr>
    </w:p>
    <w:p w14:paraId="71D46A6E" w14:textId="77777777" w:rsidR="00BB08E6" w:rsidRDefault="00BB08E6" w:rsidP="00BB08E6">
      <w:pPr>
        <w:jc w:val="both"/>
        <w:rPr>
          <w:rFonts w:ascii="Arial" w:hAnsi="Arial" w:cs="Arial"/>
          <w:b/>
          <w:bCs/>
          <w:color w:val="000000" w:themeColor="text1"/>
          <w:sz w:val="22"/>
          <w:szCs w:val="22"/>
        </w:rPr>
      </w:pPr>
      <w:r w:rsidRPr="00DD6883">
        <w:rPr>
          <w:rFonts w:ascii="Arial" w:hAnsi="Arial" w:cs="Arial"/>
          <w:b/>
          <w:color w:val="000000" w:themeColor="text1"/>
          <w:sz w:val="22"/>
          <w:szCs w:val="22"/>
        </w:rPr>
        <w:t xml:space="preserve">ARTICLE </w:t>
      </w:r>
      <w:r>
        <w:rPr>
          <w:rFonts w:ascii="Arial" w:hAnsi="Arial" w:cs="Arial"/>
          <w:b/>
          <w:color w:val="000000" w:themeColor="text1"/>
          <w:sz w:val="22"/>
          <w:szCs w:val="22"/>
        </w:rPr>
        <w:t>6</w:t>
      </w:r>
      <w:r>
        <w:rPr>
          <w:rFonts w:ascii="Arial" w:hAnsi="Arial" w:cs="Arial"/>
          <w:color w:val="000000" w:themeColor="text1"/>
          <w:sz w:val="22"/>
          <w:szCs w:val="22"/>
        </w:rPr>
        <w:t xml:space="preserve"> – </w:t>
      </w:r>
      <w:r w:rsidRPr="00253951">
        <w:rPr>
          <w:rFonts w:ascii="Arial" w:hAnsi="Arial" w:cs="Arial"/>
          <w:b/>
          <w:bCs/>
          <w:color w:val="000000" w:themeColor="text1"/>
          <w:sz w:val="22"/>
          <w:szCs w:val="22"/>
        </w:rPr>
        <w:t>PRIX</w:t>
      </w:r>
    </w:p>
    <w:p w14:paraId="1FEC938E" w14:textId="51E57BC3" w:rsidR="006340E1" w:rsidRDefault="006340E1" w:rsidP="00253951">
      <w:pPr>
        <w:jc w:val="both"/>
        <w:rPr>
          <w:rFonts w:ascii="Arial" w:hAnsi="Arial" w:cs="Arial"/>
          <w:color w:val="000000" w:themeColor="text1"/>
          <w:sz w:val="22"/>
          <w:szCs w:val="22"/>
        </w:rPr>
      </w:pPr>
    </w:p>
    <w:p w14:paraId="369C3BEF" w14:textId="44D5FCBC" w:rsidR="006340E1" w:rsidRPr="00DD6883" w:rsidRDefault="006340E1" w:rsidP="006340E1">
      <w:pPr>
        <w:jc w:val="both"/>
        <w:rPr>
          <w:rFonts w:ascii="Arial" w:hAnsi="Arial" w:cs="Arial"/>
          <w:color w:val="000000" w:themeColor="text1"/>
          <w:sz w:val="22"/>
          <w:szCs w:val="22"/>
        </w:rPr>
      </w:pPr>
      <w:r w:rsidRPr="00DD6883">
        <w:rPr>
          <w:rFonts w:ascii="Arial" w:hAnsi="Arial" w:cs="Arial"/>
          <w:color w:val="000000" w:themeColor="text1"/>
          <w:sz w:val="22"/>
          <w:szCs w:val="22"/>
        </w:rPr>
        <w:t xml:space="preserve">Les </w:t>
      </w:r>
      <w:r w:rsidR="00BB08E6">
        <w:rPr>
          <w:rFonts w:ascii="Arial" w:hAnsi="Arial" w:cs="Arial"/>
          <w:color w:val="000000" w:themeColor="text1"/>
          <w:sz w:val="22"/>
          <w:szCs w:val="22"/>
        </w:rPr>
        <w:t xml:space="preserve">Lauréats </w:t>
      </w:r>
      <w:r w:rsidR="001B6AAF">
        <w:rPr>
          <w:rFonts w:ascii="Arial" w:hAnsi="Arial" w:cs="Arial"/>
          <w:color w:val="000000" w:themeColor="text1"/>
          <w:sz w:val="22"/>
          <w:szCs w:val="22"/>
        </w:rPr>
        <w:t>ainsi que le professeur d</w:t>
      </w:r>
      <w:r w:rsidR="000F0398">
        <w:rPr>
          <w:rFonts w:ascii="Arial" w:hAnsi="Arial" w:cs="Arial"/>
          <w:color w:val="000000" w:themeColor="text1"/>
          <w:sz w:val="22"/>
          <w:szCs w:val="22"/>
        </w:rPr>
        <w:t>ésigné par</w:t>
      </w:r>
      <w:r w:rsidR="001B6AAF">
        <w:rPr>
          <w:rFonts w:ascii="Arial" w:hAnsi="Arial" w:cs="Arial"/>
          <w:color w:val="000000" w:themeColor="text1"/>
          <w:sz w:val="22"/>
          <w:szCs w:val="22"/>
        </w:rPr>
        <w:t xml:space="preserve"> l’</w:t>
      </w:r>
      <w:r w:rsidR="001D0BF9">
        <w:rPr>
          <w:rFonts w:ascii="Arial" w:hAnsi="Arial" w:cs="Arial"/>
          <w:color w:val="000000" w:themeColor="text1"/>
          <w:sz w:val="22"/>
          <w:szCs w:val="22"/>
        </w:rPr>
        <w:t>Établissement</w:t>
      </w:r>
      <w:r w:rsidR="001B6AAF">
        <w:rPr>
          <w:rFonts w:ascii="Arial" w:hAnsi="Arial" w:cs="Arial"/>
          <w:color w:val="000000" w:themeColor="text1"/>
          <w:sz w:val="22"/>
          <w:szCs w:val="22"/>
        </w:rPr>
        <w:t xml:space="preserve"> </w:t>
      </w:r>
      <w:r w:rsidR="000F0398">
        <w:rPr>
          <w:rFonts w:ascii="Arial" w:hAnsi="Arial" w:cs="Arial"/>
          <w:color w:val="000000" w:themeColor="text1"/>
          <w:sz w:val="22"/>
          <w:szCs w:val="22"/>
        </w:rPr>
        <w:t>pour</w:t>
      </w:r>
      <w:r w:rsidR="001B6AAF">
        <w:rPr>
          <w:rFonts w:ascii="Arial" w:hAnsi="Arial" w:cs="Arial"/>
          <w:color w:val="000000" w:themeColor="text1"/>
          <w:sz w:val="22"/>
          <w:szCs w:val="22"/>
        </w:rPr>
        <w:t xml:space="preserve"> </w:t>
      </w:r>
      <w:r w:rsidR="000F0398">
        <w:rPr>
          <w:rFonts w:ascii="Arial" w:hAnsi="Arial" w:cs="Arial"/>
          <w:color w:val="000000" w:themeColor="text1"/>
          <w:sz w:val="22"/>
          <w:szCs w:val="22"/>
        </w:rPr>
        <w:t>assurer le suivi</w:t>
      </w:r>
      <w:r w:rsidR="001D0BF9">
        <w:rPr>
          <w:rFonts w:ascii="Arial" w:hAnsi="Arial" w:cs="Arial"/>
          <w:color w:val="000000" w:themeColor="text1"/>
          <w:sz w:val="22"/>
          <w:szCs w:val="22"/>
        </w:rPr>
        <w:t xml:space="preserve"> du Concours </w:t>
      </w:r>
      <w:r w:rsidRPr="00DD6883">
        <w:rPr>
          <w:rFonts w:ascii="Arial" w:hAnsi="Arial" w:cs="Arial"/>
          <w:color w:val="000000" w:themeColor="text1"/>
          <w:sz w:val="22"/>
          <w:szCs w:val="22"/>
        </w:rPr>
        <w:t xml:space="preserve">se verront remettre des places pour </w:t>
      </w:r>
      <w:r w:rsidR="009C7207">
        <w:rPr>
          <w:rFonts w:ascii="Arial" w:hAnsi="Arial" w:cs="Arial"/>
          <w:color w:val="000000" w:themeColor="text1"/>
          <w:sz w:val="22"/>
          <w:szCs w:val="22"/>
        </w:rPr>
        <w:t xml:space="preserve">des </w:t>
      </w:r>
      <w:r w:rsidRPr="00DD6883">
        <w:rPr>
          <w:rFonts w:ascii="Arial" w:hAnsi="Arial" w:cs="Arial"/>
          <w:color w:val="000000" w:themeColor="text1"/>
          <w:sz w:val="22"/>
          <w:szCs w:val="22"/>
        </w:rPr>
        <w:t>compétitions</w:t>
      </w:r>
      <w:r w:rsidR="009C7207">
        <w:rPr>
          <w:rFonts w:ascii="Arial" w:hAnsi="Arial" w:cs="Arial"/>
          <w:color w:val="000000" w:themeColor="text1"/>
          <w:sz w:val="22"/>
          <w:szCs w:val="22"/>
        </w:rPr>
        <w:t xml:space="preserve"> ou évènements organisés dans le cadre</w:t>
      </w:r>
      <w:r w:rsidRPr="00DD6883">
        <w:rPr>
          <w:rFonts w:ascii="Arial" w:hAnsi="Arial" w:cs="Arial"/>
          <w:color w:val="000000" w:themeColor="text1"/>
          <w:sz w:val="22"/>
          <w:szCs w:val="22"/>
        </w:rPr>
        <w:t xml:space="preserve"> des </w:t>
      </w:r>
      <w:r w:rsidR="00DB24C1" w:rsidRPr="00DD6883">
        <w:rPr>
          <w:rFonts w:ascii="Arial" w:hAnsi="Arial" w:cs="Arial"/>
          <w:color w:val="000000" w:themeColor="text1"/>
          <w:sz w:val="22"/>
          <w:szCs w:val="22"/>
        </w:rPr>
        <w:t xml:space="preserve">Jeux </w:t>
      </w:r>
      <w:r w:rsidR="000879B2">
        <w:rPr>
          <w:rFonts w:ascii="Arial" w:hAnsi="Arial" w:cs="Arial"/>
          <w:color w:val="000000" w:themeColor="text1"/>
          <w:sz w:val="22"/>
          <w:szCs w:val="22"/>
        </w:rPr>
        <w:t>Olympiques</w:t>
      </w:r>
      <w:r w:rsidR="00DB24C1" w:rsidRPr="00DD6883">
        <w:rPr>
          <w:rFonts w:ascii="Arial" w:hAnsi="Arial" w:cs="Arial"/>
          <w:color w:val="000000" w:themeColor="text1"/>
          <w:sz w:val="22"/>
          <w:szCs w:val="22"/>
        </w:rPr>
        <w:t xml:space="preserve"> et </w:t>
      </w:r>
      <w:r w:rsidR="000879B2">
        <w:rPr>
          <w:rFonts w:ascii="Arial" w:hAnsi="Arial" w:cs="Arial"/>
          <w:color w:val="000000" w:themeColor="text1"/>
          <w:sz w:val="22"/>
          <w:szCs w:val="22"/>
        </w:rPr>
        <w:t>Paralympiques</w:t>
      </w:r>
      <w:r w:rsidR="00DB24C1" w:rsidRPr="00DD6883">
        <w:rPr>
          <w:rFonts w:ascii="Arial" w:hAnsi="Arial" w:cs="Arial"/>
          <w:color w:val="000000" w:themeColor="text1"/>
          <w:sz w:val="22"/>
          <w:szCs w:val="22"/>
        </w:rPr>
        <w:t xml:space="preserve"> 2024</w:t>
      </w:r>
      <w:r w:rsidRPr="00DD6883">
        <w:rPr>
          <w:rFonts w:ascii="Arial" w:hAnsi="Arial" w:cs="Arial"/>
          <w:color w:val="000000" w:themeColor="text1"/>
          <w:sz w:val="22"/>
          <w:szCs w:val="22"/>
        </w:rPr>
        <w:t>.</w:t>
      </w:r>
    </w:p>
    <w:p w14:paraId="67F50F9A" w14:textId="77777777" w:rsidR="006340E1" w:rsidRDefault="006340E1" w:rsidP="00253951">
      <w:pPr>
        <w:jc w:val="both"/>
        <w:rPr>
          <w:rFonts w:ascii="Arial" w:hAnsi="Arial" w:cs="Arial"/>
          <w:color w:val="000000" w:themeColor="text1"/>
          <w:sz w:val="22"/>
          <w:szCs w:val="22"/>
        </w:rPr>
      </w:pPr>
    </w:p>
    <w:p w14:paraId="5217BBB0" w14:textId="604DA325" w:rsidR="00253951" w:rsidRPr="002510C3" w:rsidRDefault="00AF516D" w:rsidP="00D200F4">
      <w:pPr>
        <w:jc w:val="both"/>
        <w:rPr>
          <w:rFonts w:ascii="Arial" w:hAnsi="Arial" w:cs="Arial"/>
          <w:i/>
          <w:color w:val="000000" w:themeColor="text1"/>
          <w:sz w:val="22"/>
          <w:szCs w:val="22"/>
          <w:highlight w:val="green"/>
        </w:rPr>
      </w:pPr>
      <w:r>
        <w:rPr>
          <w:rFonts w:ascii="Arial" w:hAnsi="Arial" w:cs="Arial"/>
          <w:color w:val="000000" w:themeColor="text1"/>
          <w:sz w:val="22"/>
          <w:szCs w:val="22"/>
        </w:rPr>
        <w:t>Les Parures</w:t>
      </w:r>
      <w:r w:rsidRPr="00DD6883">
        <w:rPr>
          <w:rFonts w:ascii="Arial" w:hAnsi="Arial" w:cs="Arial"/>
          <w:color w:val="000000" w:themeColor="text1"/>
          <w:sz w:val="22"/>
          <w:szCs w:val="22"/>
        </w:rPr>
        <w:t xml:space="preserve"> </w:t>
      </w:r>
      <w:r w:rsidR="00DB24C1">
        <w:rPr>
          <w:rFonts w:ascii="Arial" w:hAnsi="Arial" w:cs="Arial"/>
          <w:color w:val="000000" w:themeColor="text1"/>
          <w:sz w:val="22"/>
          <w:szCs w:val="22"/>
        </w:rPr>
        <w:t>Lauréates</w:t>
      </w:r>
      <w:r w:rsidR="001D0BF9">
        <w:rPr>
          <w:rFonts w:ascii="Arial" w:hAnsi="Arial" w:cs="Arial"/>
          <w:color w:val="000000" w:themeColor="text1"/>
          <w:sz w:val="22"/>
          <w:szCs w:val="22"/>
        </w:rPr>
        <w:t xml:space="preserve"> </w:t>
      </w:r>
      <w:r w:rsidR="00752C2E">
        <w:rPr>
          <w:rFonts w:ascii="Arial" w:hAnsi="Arial" w:cs="Arial"/>
          <w:color w:val="000000" w:themeColor="text1"/>
          <w:sz w:val="22"/>
          <w:szCs w:val="22"/>
        </w:rPr>
        <w:t>seront exposées</w:t>
      </w:r>
      <w:r w:rsidR="00253951" w:rsidRPr="00DD6883">
        <w:rPr>
          <w:rFonts w:ascii="Arial" w:hAnsi="Arial" w:cs="Arial"/>
          <w:color w:val="000000" w:themeColor="text1"/>
          <w:sz w:val="22"/>
          <w:szCs w:val="22"/>
        </w:rPr>
        <w:t xml:space="preserve"> à l’exposition finale qui se déroulera lors des Jeux </w:t>
      </w:r>
      <w:r w:rsidR="000879B2">
        <w:rPr>
          <w:rFonts w:ascii="Arial" w:hAnsi="Arial" w:cs="Arial"/>
          <w:color w:val="000000" w:themeColor="text1"/>
          <w:sz w:val="22"/>
          <w:szCs w:val="22"/>
        </w:rPr>
        <w:t>Olympiques</w:t>
      </w:r>
      <w:r w:rsidR="00253951" w:rsidRPr="00DD6883">
        <w:rPr>
          <w:rFonts w:ascii="Arial" w:hAnsi="Arial" w:cs="Arial"/>
          <w:color w:val="000000" w:themeColor="text1"/>
          <w:sz w:val="22"/>
          <w:szCs w:val="22"/>
        </w:rPr>
        <w:t xml:space="preserve"> et </w:t>
      </w:r>
      <w:r w:rsidR="000879B2">
        <w:rPr>
          <w:rFonts w:ascii="Arial" w:hAnsi="Arial" w:cs="Arial"/>
          <w:color w:val="000000" w:themeColor="text1"/>
          <w:sz w:val="22"/>
          <w:szCs w:val="22"/>
        </w:rPr>
        <w:t>Paralympiques</w:t>
      </w:r>
      <w:r w:rsidR="00253951" w:rsidRPr="00DD6883">
        <w:rPr>
          <w:rFonts w:ascii="Arial" w:hAnsi="Arial" w:cs="Arial"/>
          <w:color w:val="000000" w:themeColor="text1"/>
          <w:sz w:val="22"/>
          <w:szCs w:val="22"/>
        </w:rPr>
        <w:t xml:space="preserve"> </w:t>
      </w:r>
      <w:r w:rsidR="00E44999" w:rsidRPr="00DD6883">
        <w:rPr>
          <w:rFonts w:ascii="Arial" w:hAnsi="Arial" w:cs="Arial"/>
          <w:color w:val="000000" w:themeColor="text1"/>
          <w:sz w:val="22"/>
          <w:szCs w:val="22"/>
        </w:rPr>
        <w:t>du 1</w:t>
      </w:r>
      <w:r w:rsidR="00E44999" w:rsidRPr="00DD6883">
        <w:rPr>
          <w:rFonts w:ascii="Arial" w:hAnsi="Arial" w:cs="Arial"/>
          <w:color w:val="000000" w:themeColor="text1"/>
          <w:sz w:val="22"/>
          <w:szCs w:val="22"/>
          <w:vertAlign w:val="superscript"/>
        </w:rPr>
        <w:t>er</w:t>
      </w:r>
      <w:r w:rsidR="00E44999" w:rsidRPr="00DD6883">
        <w:rPr>
          <w:rFonts w:ascii="Arial" w:hAnsi="Arial" w:cs="Arial"/>
          <w:color w:val="000000" w:themeColor="text1"/>
          <w:sz w:val="22"/>
          <w:szCs w:val="22"/>
        </w:rPr>
        <w:t xml:space="preserve"> juillet au 15 septembre 2024.</w:t>
      </w:r>
    </w:p>
    <w:p w14:paraId="5590A69E" w14:textId="77777777" w:rsidR="006340E1" w:rsidRPr="00E44999" w:rsidRDefault="006340E1" w:rsidP="00D200F4">
      <w:pPr>
        <w:jc w:val="both"/>
        <w:rPr>
          <w:rFonts w:ascii="Arial" w:hAnsi="Arial" w:cs="Arial"/>
          <w:iCs/>
          <w:color w:val="000000" w:themeColor="text1"/>
          <w:sz w:val="22"/>
          <w:szCs w:val="22"/>
        </w:rPr>
      </w:pPr>
    </w:p>
    <w:p w14:paraId="49BF29E5" w14:textId="7BE97B1B" w:rsidR="00253951" w:rsidRDefault="00253951" w:rsidP="00D200F4">
      <w:pPr>
        <w:jc w:val="both"/>
        <w:rPr>
          <w:rFonts w:ascii="Arial" w:hAnsi="Arial" w:cs="Arial"/>
          <w:color w:val="000000" w:themeColor="text1"/>
          <w:sz w:val="22"/>
          <w:szCs w:val="22"/>
        </w:rPr>
      </w:pPr>
      <w:r w:rsidRPr="00DD6883">
        <w:rPr>
          <w:rFonts w:ascii="Arial" w:hAnsi="Arial" w:cs="Arial"/>
          <w:color w:val="000000" w:themeColor="text1"/>
          <w:sz w:val="22"/>
          <w:szCs w:val="22"/>
        </w:rPr>
        <w:t xml:space="preserve">Les </w:t>
      </w:r>
      <w:r w:rsidR="00E44999">
        <w:rPr>
          <w:rFonts w:ascii="Arial" w:hAnsi="Arial" w:cs="Arial"/>
          <w:color w:val="000000" w:themeColor="text1"/>
          <w:sz w:val="22"/>
          <w:szCs w:val="22"/>
        </w:rPr>
        <w:t>Parures</w:t>
      </w:r>
      <w:r w:rsidRPr="00DD6883">
        <w:rPr>
          <w:rFonts w:ascii="Arial" w:hAnsi="Arial" w:cs="Arial"/>
          <w:color w:val="000000" w:themeColor="text1"/>
          <w:sz w:val="22"/>
          <w:szCs w:val="22"/>
        </w:rPr>
        <w:t xml:space="preserve"> </w:t>
      </w:r>
      <w:r w:rsidR="00DB24C1">
        <w:rPr>
          <w:rFonts w:ascii="Arial" w:hAnsi="Arial" w:cs="Arial"/>
          <w:color w:val="000000" w:themeColor="text1"/>
          <w:sz w:val="22"/>
          <w:szCs w:val="22"/>
        </w:rPr>
        <w:t>Lauréates</w:t>
      </w:r>
      <w:r w:rsidRPr="00DD6883">
        <w:rPr>
          <w:rFonts w:ascii="Arial" w:hAnsi="Arial" w:cs="Arial"/>
          <w:color w:val="000000" w:themeColor="text1"/>
          <w:sz w:val="22"/>
          <w:szCs w:val="22"/>
        </w:rPr>
        <w:t xml:space="preserve"> </w:t>
      </w:r>
      <w:r w:rsidR="001C630F">
        <w:rPr>
          <w:rFonts w:ascii="Arial" w:hAnsi="Arial" w:cs="Arial"/>
          <w:color w:val="000000" w:themeColor="text1"/>
          <w:sz w:val="22"/>
          <w:szCs w:val="22"/>
        </w:rPr>
        <w:t>ont vocation à entrer</w:t>
      </w:r>
      <w:r w:rsidRPr="00DD6883">
        <w:rPr>
          <w:rFonts w:ascii="Arial" w:hAnsi="Arial" w:cs="Arial"/>
          <w:color w:val="000000" w:themeColor="text1"/>
          <w:sz w:val="22"/>
          <w:szCs w:val="22"/>
        </w:rPr>
        <w:t xml:space="preserve"> dans le </w:t>
      </w:r>
      <w:r w:rsidRPr="00C65FD5">
        <w:rPr>
          <w:rFonts w:ascii="Arial" w:hAnsi="Arial" w:cs="Arial"/>
          <w:color w:val="000000" w:themeColor="text1"/>
          <w:sz w:val="22"/>
          <w:szCs w:val="22"/>
        </w:rPr>
        <w:t xml:space="preserve">fond </w:t>
      </w:r>
      <w:r w:rsidR="002510C3" w:rsidRPr="00C65FD5">
        <w:rPr>
          <w:rFonts w:ascii="Arial" w:hAnsi="Arial" w:cs="Arial"/>
          <w:color w:val="000000" w:themeColor="text1"/>
          <w:sz w:val="22"/>
          <w:szCs w:val="22"/>
        </w:rPr>
        <w:t>d’œuvres</w:t>
      </w:r>
      <w:r w:rsidRPr="00DD6883">
        <w:rPr>
          <w:rFonts w:ascii="Arial" w:hAnsi="Arial" w:cs="Arial"/>
          <w:color w:val="000000" w:themeColor="text1"/>
          <w:sz w:val="22"/>
          <w:szCs w:val="22"/>
        </w:rPr>
        <w:t xml:space="preserve"> constituées par l’</w:t>
      </w:r>
      <w:r w:rsidR="002510C3">
        <w:rPr>
          <w:rFonts w:ascii="Arial" w:hAnsi="Arial" w:cs="Arial"/>
          <w:color w:val="000000" w:themeColor="text1"/>
          <w:sz w:val="22"/>
          <w:szCs w:val="22"/>
        </w:rPr>
        <w:t>A</w:t>
      </w:r>
      <w:r w:rsidRPr="00DD6883">
        <w:rPr>
          <w:rFonts w:ascii="Arial" w:hAnsi="Arial" w:cs="Arial"/>
          <w:color w:val="000000" w:themeColor="text1"/>
          <w:sz w:val="22"/>
          <w:szCs w:val="22"/>
        </w:rPr>
        <w:t>ssociation Universal Love afin d’être exposées régulièrement lors d’événements nationaux et internationaux.</w:t>
      </w:r>
      <w:r w:rsidR="00752C2E">
        <w:rPr>
          <w:rFonts w:ascii="Arial" w:hAnsi="Arial" w:cs="Arial"/>
          <w:color w:val="000000" w:themeColor="text1"/>
          <w:sz w:val="22"/>
          <w:szCs w:val="22"/>
        </w:rPr>
        <w:t xml:space="preserve"> Les modalités et conditions d’exposition des Parures</w:t>
      </w:r>
      <w:r w:rsidR="002510C3">
        <w:rPr>
          <w:rFonts w:ascii="Arial" w:hAnsi="Arial" w:cs="Arial"/>
          <w:color w:val="000000" w:themeColor="text1"/>
          <w:sz w:val="22"/>
          <w:szCs w:val="22"/>
        </w:rPr>
        <w:t xml:space="preserve"> </w:t>
      </w:r>
      <w:r w:rsidR="00DB24C1">
        <w:rPr>
          <w:rFonts w:ascii="Arial" w:hAnsi="Arial" w:cs="Arial"/>
          <w:color w:val="000000" w:themeColor="text1"/>
          <w:sz w:val="22"/>
          <w:szCs w:val="22"/>
        </w:rPr>
        <w:t>Lauréates</w:t>
      </w:r>
      <w:r w:rsidR="00752C2E">
        <w:rPr>
          <w:rFonts w:ascii="Arial" w:hAnsi="Arial" w:cs="Arial"/>
          <w:color w:val="000000" w:themeColor="text1"/>
          <w:sz w:val="22"/>
          <w:szCs w:val="22"/>
        </w:rPr>
        <w:t xml:space="preserve"> feront l’objet d’un accord écrit</w:t>
      </w:r>
      <w:r w:rsidR="002510C3">
        <w:rPr>
          <w:rFonts w:ascii="Arial" w:hAnsi="Arial" w:cs="Arial"/>
          <w:color w:val="000000" w:themeColor="text1"/>
          <w:sz w:val="22"/>
          <w:szCs w:val="22"/>
        </w:rPr>
        <w:t xml:space="preserve"> séparé</w:t>
      </w:r>
      <w:r w:rsidR="00752C2E">
        <w:rPr>
          <w:rFonts w:ascii="Arial" w:hAnsi="Arial" w:cs="Arial"/>
          <w:color w:val="000000" w:themeColor="text1"/>
          <w:sz w:val="22"/>
          <w:szCs w:val="22"/>
        </w:rPr>
        <w:t xml:space="preserve"> entre l’Organisateur et les Lauréats.</w:t>
      </w:r>
    </w:p>
    <w:p w14:paraId="4416AC4A" w14:textId="77777777" w:rsidR="00E44999" w:rsidRDefault="00E44999" w:rsidP="00D200F4">
      <w:pPr>
        <w:jc w:val="both"/>
        <w:rPr>
          <w:rFonts w:ascii="Arial" w:hAnsi="Arial" w:cs="Arial"/>
          <w:b/>
          <w:i/>
          <w:color w:val="000000" w:themeColor="text1"/>
          <w:sz w:val="22"/>
          <w:szCs w:val="22"/>
        </w:rPr>
      </w:pPr>
    </w:p>
    <w:p w14:paraId="72F58B66" w14:textId="372D0689" w:rsidR="00253951" w:rsidRDefault="00B067E5" w:rsidP="00D200F4">
      <w:pPr>
        <w:jc w:val="both"/>
        <w:rPr>
          <w:rFonts w:ascii="Arial" w:hAnsi="Arial" w:cs="Arial"/>
          <w:color w:val="000000" w:themeColor="text1"/>
          <w:sz w:val="22"/>
          <w:szCs w:val="22"/>
        </w:rPr>
      </w:pPr>
      <w:r>
        <w:rPr>
          <w:rFonts w:ascii="Arial" w:hAnsi="Arial" w:cs="Arial"/>
          <w:color w:val="000000" w:themeColor="text1"/>
          <w:sz w:val="22"/>
          <w:szCs w:val="22"/>
        </w:rPr>
        <w:t>Afin d’accroitre la notoriété des Lauréats et promouvoir leur talent, l</w:t>
      </w:r>
      <w:r w:rsidR="00C055C3" w:rsidRPr="00DD6883">
        <w:rPr>
          <w:rFonts w:ascii="Arial" w:hAnsi="Arial" w:cs="Arial"/>
          <w:color w:val="000000" w:themeColor="text1"/>
          <w:sz w:val="22"/>
          <w:szCs w:val="22"/>
        </w:rPr>
        <w:t xml:space="preserve">es </w:t>
      </w:r>
      <w:r>
        <w:rPr>
          <w:rFonts w:ascii="Arial" w:hAnsi="Arial" w:cs="Arial"/>
          <w:color w:val="000000" w:themeColor="text1"/>
          <w:sz w:val="22"/>
          <w:szCs w:val="22"/>
        </w:rPr>
        <w:t>Parures</w:t>
      </w:r>
      <w:r w:rsidR="00C055C3" w:rsidRPr="00DD6883">
        <w:rPr>
          <w:rFonts w:ascii="Arial" w:hAnsi="Arial" w:cs="Arial"/>
          <w:color w:val="000000" w:themeColor="text1"/>
          <w:sz w:val="22"/>
          <w:szCs w:val="22"/>
        </w:rPr>
        <w:t xml:space="preserve"> </w:t>
      </w:r>
      <w:r>
        <w:rPr>
          <w:rFonts w:ascii="Arial" w:hAnsi="Arial" w:cs="Arial"/>
          <w:color w:val="000000" w:themeColor="text1"/>
          <w:sz w:val="22"/>
          <w:szCs w:val="22"/>
        </w:rPr>
        <w:t>L</w:t>
      </w:r>
      <w:r w:rsidR="00C055C3" w:rsidRPr="00DD6883">
        <w:rPr>
          <w:rFonts w:ascii="Arial" w:hAnsi="Arial" w:cs="Arial"/>
          <w:color w:val="000000" w:themeColor="text1"/>
          <w:sz w:val="22"/>
          <w:szCs w:val="22"/>
        </w:rPr>
        <w:t>auréates pourront être</w:t>
      </w:r>
      <w:r w:rsidR="001D0BF9">
        <w:rPr>
          <w:rFonts w:ascii="Arial" w:hAnsi="Arial" w:cs="Arial"/>
          <w:color w:val="000000" w:themeColor="text1"/>
          <w:sz w:val="22"/>
          <w:szCs w:val="22"/>
        </w:rPr>
        <w:t>, avec l’accord préalable des Lauréats,</w:t>
      </w:r>
      <w:r w:rsidR="00C055C3" w:rsidRPr="00DD6883">
        <w:rPr>
          <w:rFonts w:ascii="Arial" w:hAnsi="Arial" w:cs="Arial"/>
          <w:color w:val="000000" w:themeColor="text1"/>
          <w:sz w:val="22"/>
          <w:szCs w:val="22"/>
        </w:rPr>
        <w:t xml:space="preserve"> </w:t>
      </w:r>
      <w:r w:rsidR="001D0BF9">
        <w:rPr>
          <w:rFonts w:ascii="Arial" w:hAnsi="Arial" w:cs="Arial"/>
          <w:color w:val="000000" w:themeColor="text1"/>
          <w:sz w:val="22"/>
          <w:szCs w:val="22"/>
        </w:rPr>
        <w:t xml:space="preserve">être </w:t>
      </w:r>
      <w:r w:rsidR="00C055C3" w:rsidRPr="00C65FD5">
        <w:rPr>
          <w:rFonts w:ascii="Arial" w:hAnsi="Arial" w:cs="Arial"/>
          <w:color w:val="000000" w:themeColor="text1"/>
          <w:sz w:val="22"/>
          <w:szCs w:val="22"/>
        </w:rPr>
        <w:t>déclinées</w:t>
      </w:r>
      <w:r w:rsidR="00C055C3" w:rsidRPr="00DD6883">
        <w:rPr>
          <w:rFonts w:ascii="Arial" w:hAnsi="Arial" w:cs="Arial"/>
          <w:color w:val="000000" w:themeColor="text1"/>
          <w:sz w:val="22"/>
          <w:szCs w:val="22"/>
        </w:rPr>
        <w:t xml:space="preserve"> </w:t>
      </w:r>
      <w:r w:rsidR="00C055C3" w:rsidRPr="00C65FD5">
        <w:rPr>
          <w:rFonts w:ascii="Arial" w:hAnsi="Arial" w:cs="Arial"/>
          <w:color w:val="000000" w:themeColor="text1"/>
          <w:sz w:val="22"/>
          <w:szCs w:val="22"/>
        </w:rPr>
        <w:t>et</w:t>
      </w:r>
      <w:r w:rsidR="00C055C3" w:rsidRPr="00DD6883">
        <w:rPr>
          <w:rFonts w:ascii="Arial" w:hAnsi="Arial" w:cs="Arial"/>
          <w:color w:val="000000" w:themeColor="text1"/>
          <w:sz w:val="22"/>
          <w:szCs w:val="22"/>
        </w:rPr>
        <w:t xml:space="preserve"> portées</w:t>
      </w:r>
      <w:r w:rsidR="001C5B5B" w:rsidRPr="00DD6883">
        <w:rPr>
          <w:rFonts w:ascii="Arial" w:hAnsi="Arial" w:cs="Arial"/>
          <w:color w:val="000000" w:themeColor="text1"/>
          <w:sz w:val="22"/>
          <w:szCs w:val="22"/>
        </w:rPr>
        <w:t xml:space="preserve"> </w:t>
      </w:r>
      <w:r w:rsidR="00C055C3" w:rsidRPr="00DD6883">
        <w:rPr>
          <w:rFonts w:ascii="Arial" w:hAnsi="Arial" w:cs="Arial"/>
          <w:color w:val="000000" w:themeColor="text1"/>
          <w:sz w:val="22"/>
          <w:szCs w:val="22"/>
        </w:rPr>
        <w:t xml:space="preserve">par </w:t>
      </w:r>
      <w:r w:rsidR="00EA4A7E" w:rsidRPr="00DD6883">
        <w:rPr>
          <w:rFonts w:ascii="Arial" w:hAnsi="Arial" w:cs="Arial"/>
          <w:color w:val="000000" w:themeColor="text1"/>
          <w:sz w:val="22"/>
          <w:szCs w:val="22"/>
        </w:rPr>
        <w:t>certain</w:t>
      </w:r>
      <w:r>
        <w:rPr>
          <w:rFonts w:ascii="Arial" w:hAnsi="Arial" w:cs="Arial"/>
          <w:color w:val="000000" w:themeColor="text1"/>
          <w:sz w:val="22"/>
          <w:szCs w:val="22"/>
        </w:rPr>
        <w:t>s</w:t>
      </w:r>
      <w:r w:rsidR="001C5B5B" w:rsidRPr="00DD6883">
        <w:rPr>
          <w:rFonts w:ascii="Arial" w:hAnsi="Arial" w:cs="Arial"/>
          <w:color w:val="000000" w:themeColor="text1"/>
          <w:sz w:val="22"/>
          <w:szCs w:val="22"/>
        </w:rPr>
        <w:t xml:space="preserve"> </w:t>
      </w:r>
      <w:r w:rsidR="00A5386C" w:rsidRPr="00DD6883">
        <w:rPr>
          <w:rFonts w:ascii="Arial" w:hAnsi="Arial" w:cs="Arial"/>
          <w:color w:val="000000" w:themeColor="text1"/>
          <w:sz w:val="22"/>
          <w:szCs w:val="22"/>
        </w:rPr>
        <w:t>volontaires</w:t>
      </w:r>
      <w:r w:rsidR="001C5B5B" w:rsidRPr="00DD6883">
        <w:rPr>
          <w:rFonts w:ascii="Arial" w:hAnsi="Arial" w:cs="Arial"/>
          <w:color w:val="000000" w:themeColor="text1"/>
          <w:sz w:val="22"/>
          <w:szCs w:val="22"/>
        </w:rPr>
        <w:t xml:space="preserve"> </w:t>
      </w:r>
      <w:r w:rsidR="004A74A1" w:rsidRPr="00DD6883">
        <w:rPr>
          <w:rFonts w:ascii="Arial" w:hAnsi="Arial" w:cs="Arial"/>
          <w:color w:val="000000" w:themeColor="text1"/>
          <w:sz w:val="22"/>
          <w:szCs w:val="22"/>
        </w:rPr>
        <w:t xml:space="preserve">ou </w:t>
      </w:r>
      <w:r w:rsidR="00EA4A7E" w:rsidRPr="00DD6883">
        <w:rPr>
          <w:rFonts w:ascii="Arial" w:hAnsi="Arial" w:cs="Arial"/>
          <w:color w:val="000000" w:themeColor="text1"/>
          <w:sz w:val="22"/>
          <w:szCs w:val="22"/>
        </w:rPr>
        <w:t>acteurs</w:t>
      </w:r>
      <w:r>
        <w:rPr>
          <w:rFonts w:ascii="Arial" w:hAnsi="Arial" w:cs="Arial"/>
          <w:color w:val="000000" w:themeColor="text1"/>
          <w:sz w:val="22"/>
          <w:szCs w:val="22"/>
        </w:rPr>
        <w:t xml:space="preserve"> </w:t>
      </w:r>
      <w:r w:rsidR="00A5386C" w:rsidRPr="00DD6883">
        <w:rPr>
          <w:rFonts w:ascii="Arial" w:hAnsi="Arial" w:cs="Arial"/>
          <w:color w:val="000000" w:themeColor="text1"/>
          <w:sz w:val="22"/>
          <w:szCs w:val="22"/>
        </w:rPr>
        <w:t>d</w:t>
      </w:r>
      <w:r w:rsidR="001C5B5B" w:rsidRPr="00DD6883">
        <w:rPr>
          <w:rFonts w:ascii="Arial" w:hAnsi="Arial" w:cs="Arial"/>
          <w:color w:val="000000" w:themeColor="text1"/>
          <w:sz w:val="22"/>
          <w:szCs w:val="22"/>
        </w:rPr>
        <w:t>e</w:t>
      </w:r>
      <w:r w:rsidR="00984FFC" w:rsidRPr="00DD6883">
        <w:rPr>
          <w:rFonts w:ascii="Arial" w:hAnsi="Arial" w:cs="Arial"/>
          <w:color w:val="000000" w:themeColor="text1"/>
          <w:sz w:val="22"/>
          <w:szCs w:val="22"/>
        </w:rPr>
        <w:t xml:space="preserve"> l’organisation</w:t>
      </w:r>
      <w:r>
        <w:rPr>
          <w:rFonts w:ascii="Arial" w:hAnsi="Arial" w:cs="Arial"/>
          <w:color w:val="000000" w:themeColor="text1"/>
          <w:sz w:val="22"/>
          <w:szCs w:val="22"/>
        </w:rPr>
        <w:t xml:space="preserve"> des</w:t>
      </w:r>
      <w:r w:rsidR="001C5B5B" w:rsidRPr="00DD6883">
        <w:rPr>
          <w:rFonts w:ascii="Arial" w:hAnsi="Arial" w:cs="Arial"/>
          <w:color w:val="000000" w:themeColor="text1"/>
          <w:sz w:val="22"/>
          <w:szCs w:val="22"/>
        </w:rPr>
        <w:t xml:space="preserve"> </w:t>
      </w:r>
      <w:r w:rsidRPr="00DD6883">
        <w:rPr>
          <w:rFonts w:ascii="Arial" w:hAnsi="Arial" w:cs="Arial"/>
          <w:color w:val="000000" w:themeColor="text1"/>
          <w:sz w:val="22"/>
          <w:szCs w:val="22"/>
        </w:rPr>
        <w:t xml:space="preserve">Jeux </w:t>
      </w:r>
      <w:r w:rsidR="000879B2">
        <w:rPr>
          <w:rFonts w:ascii="Arial" w:hAnsi="Arial" w:cs="Arial"/>
          <w:color w:val="000000" w:themeColor="text1"/>
          <w:sz w:val="22"/>
          <w:szCs w:val="22"/>
        </w:rPr>
        <w:t>Olympiques</w:t>
      </w:r>
      <w:r w:rsidRPr="00DD6883">
        <w:rPr>
          <w:rFonts w:ascii="Arial" w:hAnsi="Arial" w:cs="Arial"/>
          <w:color w:val="000000" w:themeColor="text1"/>
          <w:sz w:val="22"/>
          <w:szCs w:val="22"/>
        </w:rPr>
        <w:t xml:space="preserve"> et </w:t>
      </w:r>
      <w:r w:rsidR="000879B2">
        <w:rPr>
          <w:rFonts w:ascii="Arial" w:hAnsi="Arial" w:cs="Arial"/>
          <w:color w:val="000000" w:themeColor="text1"/>
          <w:sz w:val="22"/>
          <w:szCs w:val="22"/>
        </w:rPr>
        <w:t>Paralympiques</w:t>
      </w:r>
      <w:r w:rsidRPr="00DD6883">
        <w:rPr>
          <w:rFonts w:ascii="Arial" w:hAnsi="Arial" w:cs="Arial"/>
          <w:color w:val="000000" w:themeColor="text1"/>
          <w:sz w:val="22"/>
          <w:szCs w:val="22"/>
        </w:rPr>
        <w:t xml:space="preserve"> </w:t>
      </w:r>
      <w:r w:rsidR="001C5B5B" w:rsidRPr="00DD6883">
        <w:rPr>
          <w:rFonts w:ascii="Arial" w:hAnsi="Arial" w:cs="Arial"/>
          <w:color w:val="000000" w:themeColor="text1"/>
          <w:sz w:val="22"/>
          <w:szCs w:val="22"/>
        </w:rPr>
        <w:t>2024</w:t>
      </w:r>
      <w:r>
        <w:rPr>
          <w:rFonts w:ascii="Arial" w:hAnsi="Arial" w:cs="Arial"/>
          <w:color w:val="000000" w:themeColor="text1"/>
          <w:sz w:val="22"/>
          <w:szCs w:val="22"/>
        </w:rPr>
        <w:t>,</w:t>
      </w:r>
      <w:r w:rsidR="00FF3932">
        <w:rPr>
          <w:rFonts w:ascii="Arial" w:hAnsi="Arial" w:cs="Arial"/>
          <w:color w:val="000000" w:themeColor="text1"/>
          <w:sz w:val="22"/>
          <w:szCs w:val="22"/>
        </w:rPr>
        <w:t xml:space="preserve"> à cette occasion</w:t>
      </w:r>
      <w:r w:rsidR="001D0BF9">
        <w:rPr>
          <w:rFonts w:ascii="Arial" w:hAnsi="Arial" w:cs="Arial"/>
          <w:color w:val="000000" w:themeColor="text1"/>
          <w:sz w:val="22"/>
          <w:szCs w:val="22"/>
        </w:rPr>
        <w:t>.</w:t>
      </w:r>
      <w:r w:rsidR="001D0BF9" w:rsidDel="001D0BF9">
        <w:rPr>
          <w:rFonts w:ascii="Arial" w:hAnsi="Arial" w:cs="Arial"/>
          <w:color w:val="000000" w:themeColor="text1"/>
          <w:sz w:val="22"/>
          <w:szCs w:val="22"/>
        </w:rPr>
        <w:t xml:space="preserve"> </w:t>
      </w:r>
    </w:p>
    <w:p w14:paraId="5961533E" w14:textId="77777777" w:rsidR="001D0BF9" w:rsidRDefault="001D0BF9" w:rsidP="00D200F4">
      <w:pPr>
        <w:jc w:val="both"/>
        <w:rPr>
          <w:rFonts w:ascii="Arial" w:hAnsi="Arial" w:cs="Arial"/>
          <w:color w:val="000000" w:themeColor="text1"/>
          <w:sz w:val="22"/>
          <w:szCs w:val="22"/>
        </w:rPr>
      </w:pPr>
    </w:p>
    <w:p w14:paraId="6228A7FD" w14:textId="77777777" w:rsidR="00B067E5" w:rsidRPr="00DD6883" w:rsidRDefault="00B067E5" w:rsidP="00D200F4">
      <w:pPr>
        <w:jc w:val="both"/>
        <w:rPr>
          <w:rFonts w:ascii="Arial" w:hAnsi="Arial" w:cs="Arial"/>
          <w:color w:val="000000" w:themeColor="text1"/>
          <w:sz w:val="22"/>
          <w:szCs w:val="22"/>
        </w:rPr>
      </w:pPr>
    </w:p>
    <w:p w14:paraId="07F1A958" w14:textId="43A90C37" w:rsidR="00154201" w:rsidRPr="00B067E5" w:rsidRDefault="00C35F48" w:rsidP="00D200F4">
      <w:pPr>
        <w:jc w:val="both"/>
        <w:rPr>
          <w:rFonts w:ascii="Arial" w:hAnsi="Arial" w:cs="Arial"/>
          <w:b/>
          <w:color w:val="000000" w:themeColor="text1"/>
          <w:sz w:val="22"/>
          <w:szCs w:val="22"/>
        </w:rPr>
      </w:pPr>
      <w:r w:rsidRPr="00B067E5">
        <w:rPr>
          <w:rFonts w:ascii="Arial" w:hAnsi="Arial" w:cs="Arial"/>
          <w:b/>
          <w:color w:val="000000" w:themeColor="text1"/>
          <w:sz w:val="22"/>
          <w:szCs w:val="22"/>
        </w:rPr>
        <w:t xml:space="preserve">ARTICLE </w:t>
      </w:r>
      <w:r w:rsidR="00B067E5">
        <w:rPr>
          <w:rFonts w:ascii="Arial" w:hAnsi="Arial" w:cs="Arial"/>
          <w:b/>
          <w:color w:val="000000" w:themeColor="text1"/>
          <w:sz w:val="22"/>
          <w:szCs w:val="22"/>
        </w:rPr>
        <w:t>7</w:t>
      </w:r>
      <w:r w:rsidR="00EE0EE3" w:rsidRPr="00B067E5">
        <w:rPr>
          <w:rFonts w:ascii="Arial" w:hAnsi="Arial" w:cs="Arial"/>
          <w:b/>
          <w:color w:val="000000" w:themeColor="text1"/>
          <w:sz w:val="22"/>
          <w:szCs w:val="22"/>
        </w:rPr>
        <w:t xml:space="preserve"> </w:t>
      </w:r>
      <w:r w:rsidR="00154201" w:rsidRPr="00B067E5">
        <w:rPr>
          <w:rFonts w:ascii="Arial" w:hAnsi="Arial" w:cs="Arial"/>
          <w:b/>
          <w:color w:val="000000" w:themeColor="text1"/>
          <w:sz w:val="22"/>
          <w:szCs w:val="22"/>
        </w:rPr>
        <w:t xml:space="preserve">– </w:t>
      </w:r>
      <w:r w:rsidR="003C3D26">
        <w:rPr>
          <w:rFonts w:ascii="Arial" w:hAnsi="Arial" w:cs="Arial"/>
          <w:b/>
          <w:color w:val="000000" w:themeColor="text1"/>
          <w:sz w:val="22"/>
          <w:szCs w:val="22"/>
        </w:rPr>
        <w:t>GARANTIES</w:t>
      </w:r>
      <w:r w:rsidR="00154201" w:rsidRPr="00B067E5">
        <w:rPr>
          <w:rFonts w:ascii="Arial" w:hAnsi="Arial" w:cs="Arial"/>
          <w:b/>
          <w:color w:val="000000" w:themeColor="text1"/>
          <w:sz w:val="22"/>
          <w:szCs w:val="22"/>
        </w:rPr>
        <w:t xml:space="preserve"> DES CANDIDATS</w:t>
      </w:r>
      <w:r w:rsidR="003C3D26">
        <w:rPr>
          <w:rFonts w:ascii="Arial" w:hAnsi="Arial" w:cs="Arial"/>
          <w:b/>
          <w:color w:val="000000" w:themeColor="text1"/>
          <w:sz w:val="22"/>
          <w:szCs w:val="22"/>
        </w:rPr>
        <w:t xml:space="preserve"> ET ÉTABLISSEMENTS</w:t>
      </w:r>
    </w:p>
    <w:p w14:paraId="0A12FF92" w14:textId="77777777" w:rsidR="00154201" w:rsidRPr="00DD6883" w:rsidRDefault="00154201" w:rsidP="00D200F4">
      <w:pPr>
        <w:jc w:val="both"/>
        <w:rPr>
          <w:rFonts w:ascii="Arial" w:hAnsi="Arial" w:cs="Arial"/>
          <w:color w:val="000000" w:themeColor="text1"/>
          <w:sz w:val="22"/>
          <w:szCs w:val="22"/>
        </w:rPr>
      </w:pPr>
    </w:p>
    <w:p w14:paraId="49654E29" w14:textId="550F69E2" w:rsidR="00154201" w:rsidRPr="003C3D26" w:rsidRDefault="00154201" w:rsidP="003C3D26">
      <w:pPr>
        <w:pStyle w:val="Paragraphedeliste"/>
        <w:numPr>
          <w:ilvl w:val="0"/>
          <w:numId w:val="9"/>
        </w:numPr>
        <w:jc w:val="both"/>
        <w:rPr>
          <w:rFonts w:ascii="Arial" w:hAnsi="Arial" w:cs="Arial"/>
          <w:i/>
          <w:iCs/>
          <w:color w:val="000000" w:themeColor="text1"/>
          <w:sz w:val="22"/>
          <w:szCs w:val="22"/>
        </w:rPr>
      </w:pPr>
      <w:r w:rsidRPr="003C3D26">
        <w:rPr>
          <w:rFonts w:ascii="Arial" w:hAnsi="Arial" w:cs="Arial"/>
          <w:i/>
          <w:iCs/>
          <w:color w:val="000000" w:themeColor="text1"/>
          <w:sz w:val="22"/>
          <w:szCs w:val="22"/>
        </w:rPr>
        <w:t xml:space="preserve">Acceptation du </w:t>
      </w:r>
      <w:r w:rsidR="00F85DB5">
        <w:rPr>
          <w:rFonts w:ascii="Arial" w:hAnsi="Arial" w:cs="Arial"/>
          <w:i/>
          <w:iCs/>
          <w:color w:val="000000" w:themeColor="text1"/>
          <w:sz w:val="22"/>
          <w:szCs w:val="22"/>
        </w:rPr>
        <w:t>R</w:t>
      </w:r>
      <w:r w:rsidRPr="003C3D26">
        <w:rPr>
          <w:rFonts w:ascii="Arial" w:hAnsi="Arial" w:cs="Arial"/>
          <w:i/>
          <w:iCs/>
          <w:color w:val="000000" w:themeColor="text1"/>
          <w:sz w:val="22"/>
          <w:szCs w:val="22"/>
        </w:rPr>
        <w:t>èglement</w:t>
      </w:r>
    </w:p>
    <w:p w14:paraId="5DB01B51" w14:textId="77777777" w:rsidR="00154201" w:rsidRPr="00DD6883" w:rsidRDefault="00154201" w:rsidP="00D200F4">
      <w:pPr>
        <w:jc w:val="both"/>
        <w:rPr>
          <w:rFonts w:ascii="Arial" w:hAnsi="Arial" w:cs="Arial"/>
          <w:color w:val="000000" w:themeColor="text1"/>
          <w:sz w:val="22"/>
          <w:szCs w:val="22"/>
        </w:rPr>
      </w:pPr>
    </w:p>
    <w:p w14:paraId="0456F68A" w14:textId="55608C50" w:rsidR="00F85DB5" w:rsidRDefault="00F85DB5" w:rsidP="00D200F4">
      <w:pPr>
        <w:jc w:val="both"/>
        <w:rPr>
          <w:rFonts w:ascii="Arial" w:hAnsi="Arial" w:cs="Arial"/>
          <w:color w:val="000000" w:themeColor="text1"/>
          <w:sz w:val="22"/>
          <w:szCs w:val="22"/>
        </w:rPr>
      </w:pPr>
      <w:r w:rsidRPr="00F85DB5">
        <w:rPr>
          <w:rFonts w:ascii="Arial" w:hAnsi="Arial" w:cs="Arial"/>
          <w:color w:val="000000" w:themeColor="text1"/>
          <w:sz w:val="22"/>
          <w:szCs w:val="22"/>
        </w:rPr>
        <w:t xml:space="preserve">La participation au </w:t>
      </w:r>
      <w:r>
        <w:rPr>
          <w:rFonts w:ascii="Arial" w:hAnsi="Arial" w:cs="Arial"/>
          <w:color w:val="000000" w:themeColor="text1"/>
          <w:sz w:val="22"/>
          <w:szCs w:val="22"/>
        </w:rPr>
        <w:t>Concours</w:t>
      </w:r>
      <w:r w:rsidRPr="00F85DB5">
        <w:rPr>
          <w:rFonts w:ascii="Arial" w:hAnsi="Arial" w:cs="Arial"/>
          <w:color w:val="000000" w:themeColor="text1"/>
          <w:sz w:val="22"/>
          <w:szCs w:val="22"/>
        </w:rPr>
        <w:t xml:space="preserve"> implique l’acceptation pleine et entière du </w:t>
      </w:r>
      <w:r>
        <w:rPr>
          <w:rFonts w:ascii="Arial" w:hAnsi="Arial" w:cs="Arial"/>
          <w:color w:val="000000" w:themeColor="text1"/>
          <w:sz w:val="22"/>
          <w:szCs w:val="22"/>
        </w:rPr>
        <w:t>R</w:t>
      </w:r>
      <w:r w:rsidRPr="00F85DB5">
        <w:rPr>
          <w:rFonts w:ascii="Arial" w:hAnsi="Arial" w:cs="Arial"/>
          <w:color w:val="000000" w:themeColor="text1"/>
          <w:sz w:val="22"/>
          <w:szCs w:val="22"/>
        </w:rPr>
        <w:t xml:space="preserve">èglement par les </w:t>
      </w:r>
      <w:r>
        <w:rPr>
          <w:rFonts w:ascii="Arial" w:hAnsi="Arial" w:cs="Arial"/>
          <w:color w:val="000000" w:themeColor="text1"/>
          <w:sz w:val="22"/>
          <w:szCs w:val="22"/>
        </w:rPr>
        <w:t>Établissements</w:t>
      </w:r>
      <w:r w:rsidR="00144D8E">
        <w:rPr>
          <w:rFonts w:ascii="Arial" w:hAnsi="Arial" w:cs="Arial"/>
          <w:color w:val="000000" w:themeColor="text1"/>
          <w:sz w:val="22"/>
          <w:szCs w:val="22"/>
        </w:rPr>
        <w:t xml:space="preserve">, les </w:t>
      </w:r>
      <w:r>
        <w:rPr>
          <w:rFonts w:ascii="Arial" w:hAnsi="Arial" w:cs="Arial"/>
          <w:color w:val="000000" w:themeColor="text1"/>
          <w:sz w:val="22"/>
          <w:szCs w:val="22"/>
        </w:rPr>
        <w:t>Candidats</w:t>
      </w:r>
      <w:r w:rsidR="00144D8E">
        <w:rPr>
          <w:rFonts w:ascii="Arial" w:hAnsi="Arial" w:cs="Arial"/>
          <w:color w:val="000000" w:themeColor="text1"/>
          <w:sz w:val="22"/>
          <w:szCs w:val="22"/>
        </w:rPr>
        <w:t xml:space="preserve"> et, le cas échéant, leurs représentants légaux</w:t>
      </w:r>
      <w:r w:rsidRPr="00F85DB5">
        <w:rPr>
          <w:rFonts w:ascii="Arial" w:hAnsi="Arial" w:cs="Arial"/>
          <w:color w:val="000000" w:themeColor="text1"/>
          <w:sz w:val="22"/>
          <w:szCs w:val="22"/>
        </w:rPr>
        <w:t xml:space="preserve">. </w:t>
      </w:r>
    </w:p>
    <w:p w14:paraId="134A15EC" w14:textId="3A569C1D" w:rsidR="00F85DB5" w:rsidRDefault="00F85DB5" w:rsidP="00D200F4">
      <w:pPr>
        <w:jc w:val="both"/>
        <w:rPr>
          <w:rFonts w:ascii="Arial" w:hAnsi="Arial" w:cs="Arial"/>
          <w:color w:val="000000" w:themeColor="text1"/>
          <w:sz w:val="22"/>
          <w:szCs w:val="22"/>
        </w:rPr>
      </w:pPr>
    </w:p>
    <w:p w14:paraId="1DAE602F" w14:textId="73F3AB08" w:rsidR="00F85DB5" w:rsidRDefault="00F85DB5" w:rsidP="00E43104">
      <w:pPr>
        <w:jc w:val="both"/>
        <w:rPr>
          <w:rFonts w:ascii="Arial" w:hAnsi="Arial" w:cs="Arial"/>
          <w:color w:val="000000" w:themeColor="text1"/>
          <w:sz w:val="22"/>
          <w:szCs w:val="22"/>
        </w:rPr>
      </w:pPr>
      <w:r>
        <w:rPr>
          <w:rFonts w:ascii="Arial" w:hAnsi="Arial" w:cs="Arial"/>
          <w:color w:val="000000" w:themeColor="text1"/>
          <w:sz w:val="22"/>
          <w:szCs w:val="22"/>
        </w:rPr>
        <w:t>Chaque Établissement veillera à l’acceptation et au respect du Règlement par les Candidats</w:t>
      </w:r>
      <w:r w:rsidR="001D0BF9">
        <w:rPr>
          <w:rFonts w:ascii="Arial" w:hAnsi="Arial" w:cs="Arial"/>
          <w:color w:val="000000" w:themeColor="text1"/>
          <w:sz w:val="22"/>
          <w:szCs w:val="22"/>
        </w:rPr>
        <w:t>, ainsi qu’</w:t>
      </w:r>
      <w:r w:rsidR="00DF2EA6">
        <w:rPr>
          <w:rFonts w:ascii="Arial" w:hAnsi="Arial" w:cs="Arial"/>
          <w:color w:val="000000" w:themeColor="text1"/>
          <w:sz w:val="22"/>
          <w:szCs w:val="22"/>
        </w:rPr>
        <w:t xml:space="preserve">au fait que </w:t>
      </w:r>
      <w:r w:rsidR="00144D8E">
        <w:rPr>
          <w:rFonts w:ascii="Arial" w:hAnsi="Arial" w:cs="Arial"/>
          <w:color w:val="000000" w:themeColor="text1"/>
          <w:sz w:val="22"/>
          <w:szCs w:val="22"/>
        </w:rPr>
        <w:t>l</w:t>
      </w:r>
      <w:r w:rsidR="00E43104">
        <w:rPr>
          <w:rFonts w:ascii="Arial" w:hAnsi="Arial" w:cs="Arial"/>
          <w:color w:val="000000" w:themeColor="text1"/>
          <w:sz w:val="22"/>
          <w:szCs w:val="22"/>
        </w:rPr>
        <w:t>a participation au Concours n’entre pas en conflit avec son</w:t>
      </w:r>
      <w:r w:rsidR="00DF2EA6">
        <w:rPr>
          <w:rFonts w:ascii="Arial" w:hAnsi="Arial" w:cs="Arial"/>
          <w:color w:val="000000" w:themeColor="text1"/>
          <w:sz w:val="22"/>
          <w:szCs w:val="22"/>
        </w:rPr>
        <w:t xml:space="preserve"> propre</w:t>
      </w:r>
      <w:r w:rsidR="00E207CE">
        <w:rPr>
          <w:rFonts w:ascii="Arial" w:hAnsi="Arial" w:cs="Arial"/>
          <w:color w:val="000000" w:themeColor="text1"/>
          <w:sz w:val="22"/>
          <w:szCs w:val="22"/>
        </w:rPr>
        <w:t xml:space="preserve"> règlement intérieur</w:t>
      </w:r>
      <w:r w:rsidR="00DF2EA6">
        <w:rPr>
          <w:rFonts w:ascii="Arial" w:hAnsi="Arial" w:cs="Arial"/>
          <w:color w:val="000000" w:themeColor="text1"/>
          <w:sz w:val="22"/>
          <w:szCs w:val="22"/>
        </w:rPr>
        <w:t xml:space="preserve"> ou à la règlementation à laquelle il est soumis.</w:t>
      </w:r>
    </w:p>
    <w:p w14:paraId="27AFC892" w14:textId="77777777" w:rsidR="00F85DB5" w:rsidRDefault="00F85DB5" w:rsidP="00D200F4">
      <w:pPr>
        <w:jc w:val="both"/>
        <w:rPr>
          <w:rFonts w:ascii="Arial" w:hAnsi="Arial" w:cs="Arial"/>
          <w:color w:val="000000" w:themeColor="text1"/>
          <w:sz w:val="22"/>
          <w:szCs w:val="22"/>
        </w:rPr>
      </w:pPr>
    </w:p>
    <w:p w14:paraId="3FCD8140" w14:textId="6EC78F57" w:rsidR="00F85DB5" w:rsidRPr="00DD6883" w:rsidRDefault="00F85DB5" w:rsidP="00D200F4">
      <w:pPr>
        <w:jc w:val="both"/>
        <w:rPr>
          <w:rFonts w:ascii="Arial" w:hAnsi="Arial" w:cs="Arial"/>
          <w:color w:val="000000" w:themeColor="text1"/>
          <w:sz w:val="22"/>
          <w:szCs w:val="22"/>
        </w:rPr>
      </w:pPr>
      <w:r w:rsidRPr="00F85DB5">
        <w:rPr>
          <w:rFonts w:ascii="Arial" w:hAnsi="Arial" w:cs="Arial"/>
          <w:color w:val="000000" w:themeColor="text1"/>
          <w:sz w:val="22"/>
          <w:szCs w:val="22"/>
        </w:rPr>
        <w:t>L</w:t>
      </w:r>
      <w:r>
        <w:rPr>
          <w:rFonts w:ascii="Arial" w:hAnsi="Arial" w:cs="Arial"/>
          <w:color w:val="000000" w:themeColor="text1"/>
          <w:sz w:val="22"/>
          <w:szCs w:val="22"/>
        </w:rPr>
        <w:t xml:space="preserve">’Organisateur </w:t>
      </w:r>
      <w:r w:rsidRPr="00F85DB5">
        <w:rPr>
          <w:rFonts w:ascii="Arial" w:hAnsi="Arial" w:cs="Arial"/>
          <w:color w:val="000000" w:themeColor="text1"/>
          <w:sz w:val="22"/>
          <w:szCs w:val="22"/>
        </w:rPr>
        <w:t>pourra exclure tout</w:t>
      </w:r>
      <w:r>
        <w:rPr>
          <w:rFonts w:ascii="Arial" w:hAnsi="Arial" w:cs="Arial"/>
          <w:color w:val="000000" w:themeColor="text1"/>
          <w:sz w:val="22"/>
          <w:szCs w:val="22"/>
        </w:rPr>
        <w:t>(e)</w:t>
      </w:r>
      <w:r w:rsidRPr="00F85DB5">
        <w:rPr>
          <w:rFonts w:ascii="Arial" w:hAnsi="Arial" w:cs="Arial"/>
          <w:color w:val="000000" w:themeColor="text1"/>
          <w:sz w:val="22"/>
          <w:szCs w:val="22"/>
        </w:rPr>
        <w:t xml:space="preserve"> </w:t>
      </w:r>
      <w:r>
        <w:rPr>
          <w:rFonts w:ascii="Arial" w:hAnsi="Arial" w:cs="Arial"/>
          <w:color w:val="000000" w:themeColor="text1"/>
          <w:sz w:val="22"/>
          <w:szCs w:val="22"/>
        </w:rPr>
        <w:t>Candidat(e)</w:t>
      </w:r>
      <w:r w:rsidRPr="00F85DB5">
        <w:rPr>
          <w:rFonts w:ascii="Arial" w:hAnsi="Arial" w:cs="Arial"/>
          <w:color w:val="000000" w:themeColor="text1"/>
          <w:sz w:val="22"/>
          <w:szCs w:val="22"/>
        </w:rPr>
        <w:t xml:space="preserve"> qui ne respecterait pas le </w:t>
      </w:r>
      <w:r>
        <w:rPr>
          <w:rFonts w:ascii="Arial" w:hAnsi="Arial" w:cs="Arial"/>
          <w:color w:val="000000" w:themeColor="text1"/>
          <w:sz w:val="22"/>
          <w:szCs w:val="22"/>
        </w:rPr>
        <w:t>R</w:t>
      </w:r>
      <w:r w:rsidRPr="00F85DB5">
        <w:rPr>
          <w:rFonts w:ascii="Arial" w:hAnsi="Arial" w:cs="Arial"/>
          <w:color w:val="000000" w:themeColor="text1"/>
          <w:sz w:val="22"/>
          <w:szCs w:val="22"/>
        </w:rPr>
        <w:t>èglement. Cette exclusion pourra se faire à tout moment et sans préavis.</w:t>
      </w:r>
    </w:p>
    <w:p w14:paraId="4B39E4CB" w14:textId="77777777" w:rsidR="00FF3932" w:rsidRPr="00DD6883" w:rsidRDefault="00FF3932" w:rsidP="00D200F4">
      <w:pPr>
        <w:jc w:val="both"/>
        <w:rPr>
          <w:rFonts w:ascii="Arial" w:hAnsi="Arial" w:cs="Arial"/>
          <w:color w:val="000000" w:themeColor="text1"/>
          <w:sz w:val="22"/>
          <w:szCs w:val="22"/>
        </w:rPr>
      </w:pPr>
    </w:p>
    <w:p w14:paraId="11CBA812" w14:textId="6A8D9947" w:rsidR="00154201" w:rsidRPr="003C3D26" w:rsidRDefault="00154201" w:rsidP="003C3D26">
      <w:pPr>
        <w:pStyle w:val="Paragraphedeliste"/>
        <w:numPr>
          <w:ilvl w:val="0"/>
          <w:numId w:val="9"/>
        </w:numPr>
        <w:jc w:val="both"/>
        <w:rPr>
          <w:rFonts w:ascii="Arial" w:hAnsi="Arial" w:cs="Arial"/>
          <w:i/>
          <w:iCs/>
          <w:color w:val="000000" w:themeColor="text1"/>
          <w:sz w:val="22"/>
          <w:szCs w:val="22"/>
        </w:rPr>
      </w:pPr>
      <w:r w:rsidRPr="003C3D26">
        <w:rPr>
          <w:rFonts w:ascii="Arial" w:hAnsi="Arial" w:cs="Arial"/>
          <w:i/>
          <w:iCs/>
          <w:color w:val="000000" w:themeColor="text1"/>
          <w:sz w:val="22"/>
          <w:szCs w:val="22"/>
        </w:rPr>
        <w:t>Déclaration exacte</w:t>
      </w:r>
    </w:p>
    <w:p w14:paraId="3F5BA0B2" w14:textId="77777777" w:rsidR="00154201" w:rsidRPr="00DD6883" w:rsidRDefault="00154201" w:rsidP="00D200F4">
      <w:pPr>
        <w:jc w:val="both"/>
        <w:rPr>
          <w:rFonts w:ascii="Arial" w:hAnsi="Arial" w:cs="Arial"/>
          <w:color w:val="000000" w:themeColor="text1"/>
          <w:sz w:val="22"/>
          <w:szCs w:val="22"/>
        </w:rPr>
      </w:pPr>
    </w:p>
    <w:p w14:paraId="2D775CC9" w14:textId="70395124" w:rsidR="005354D7" w:rsidRDefault="00EE0EE3" w:rsidP="00D200F4">
      <w:pPr>
        <w:jc w:val="both"/>
        <w:rPr>
          <w:rFonts w:ascii="Arial" w:hAnsi="Arial" w:cs="Arial"/>
          <w:color w:val="000000" w:themeColor="text1"/>
          <w:sz w:val="22"/>
          <w:szCs w:val="22"/>
        </w:rPr>
      </w:pPr>
      <w:r w:rsidRPr="00DD6883">
        <w:rPr>
          <w:rFonts w:ascii="Arial" w:hAnsi="Arial" w:cs="Arial"/>
          <w:color w:val="000000" w:themeColor="text1"/>
          <w:sz w:val="22"/>
          <w:szCs w:val="22"/>
        </w:rPr>
        <w:t>Toute déclaration inexacte ou mensongère, toute fraude entraînera la</w:t>
      </w:r>
      <w:r w:rsidR="001C5B5B" w:rsidRPr="00DD6883">
        <w:rPr>
          <w:rFonts w:ascii="Arial" w:hAnsi="Arial" w:cs="Arial"/>
          <w:color w:val="000000" w:themeColor="text1"/>
          <w:sz w:val="22"/>
          <w:szCs w:val="22"/>
        </w:rPr>
        <w:t xml:space="preserve"> </w:t>
      </w:r>
      <w:r w:rsidRPr="00DD6883">
        <w:rPr>
          <w:rFonts w:ascii="Arial" w:hAnsi="Arial" w:cs="Arial"/>
          <w:color w:val="000000" w:themeColor="text1"/>
          <w:sz w:val="22"/>
          <w:szCs w:val="22"/>
        </w:rPr>
        <w:t xml:space="preserve">disqualification du </w:t>
      </w:r>
      <w:r w:rsidR="003C3D26">
        <w:rPr>
          <w:rFonts w:ascii="Arial" w:hAnsi="Arial" w:cs="Arial"/>
          <w:color w:val="000000" w:themeColor="text1"/>
          <w:sz w:val="22"/>
          <w:szCs w:val="22"/>
        </w:rPr>
        <w:t>Candidat</w:t>
      </w:r>
      <w:r w:rsidR="005354D7">
        <w:rPr>
          <w:rFonts w:ascii="Arial" w:hAnsi="Arial" w:cs="Arial"/>
          <w:color w:val="000000" w:themeColor="text1"/>
          <w:sz w:val="22"/>
          <w:szCs w:val="22"/>
        </w:rPr>
        <w:t xml:space="preserve">, sans préjudice pour l’Organisateur </w:t>
      </w:r>
      <w:r w:rsidR="00F85DB5" w:rsidRPr="00F85DB5">
        <w:rPr>
          <w:rFonts w:ascii="Arial" w:hAnsi="Arial" w:cs="Arial"/>
          <w:color w:val="000000" w:themeColor="text1"/>
          <w:sz w:val="22"/>
          <w:szCs w:val="22"/>
        </w:rPr>
        <w:t>de la possibilité de solliciter l’indemnisation judiciaire de son entier préjudice.</w:t>
      </w:r>
    </w:p>
    <w:p w14:paraId="4F4BA875" w14:textId="77777777" w:rsidR="005354D7" w:rsidRDefault="005354D7" w:rsidP="00D200F4">
      <w:pPr>
        <w:jc w:val="both"/>
        <w:rPr>
          <w:rFonts w:ascii="Arial" w:hAnsi="Arial" w:cs="Arial"/>
          <w:color w:val="000000" w:themeColor="text1"/>
          <w:sz w:val="22"/>
          <w:szCs w:val="22"/>
        </w:rPr>
      </w:pPr>
    </w:p>
    <w:p w14:paraId="3C605323" w14:textId="01BD1F32" w:rsidR="00EE0EE3" w:rsidRPr="00DD6883" w:rsidRDefault="00EE0EE3" w:rsidP="00D200F4">
      <w:pPr>
        <w:jc w:val="both"/>
        <w:rPr>
          <w:rFonts w:ascii="Arial" w:hAnsi="Arial" w:cs="Arial"/>
          <w:color w:val="000000" w:themeColor="text1"/>
          <w:sz w:val="22"/>
          <w:szCs w:val="22"/>
        </w:rPr>
      </w:pPr>
      <w:r w:rsidRPr="00DD6883">
        <w:rPr>
          <w:rFonts w:ascii="Arial" w:hAnsi="Arial" w:cs="Arial"/>
          <w:color w:val="000000" w:themeColor="text1"/>
          <w:sz w:val="22"/>
          <w:szCs w:val="22"/>
        </w:rPr>
        <w:t xml:space="preserve">Le </w:t>
      </w:r>
      <w:r w:rsidR="005354D7">
        <w:rPr>
          <w:rFonts w:ascii="Arial" w:hAnsi="Arial" w:cs="Arial"/>
          <w:color w:val="000000" w:themeColor="text1"/>
          <w:sz w:val="22"/>
          <w:szCs w:val="22"/>
        </w:rPr>
        <w:t>R</w:t>
      </w:r>
      <w:r w:rsidRPr="00DD6883">
        <w:rPr>
          <w:rFonts w:ascii="Arial" w:hAnsi="Arial" w:cs="Arial"/>
          <w:color w:val="000000" w:themeColor="text1"/>
          <w:sz w:val="22"/>
          <w:szCs w:val="22"/>
        </w:rPr>
        <w:t xml:space="preserve">èglement entrera en vigueur dès le </w:t>
      </w:r>
      <w:r w:rsidR="00F310B1" w:rsidRPr="00DD6883">
        <w:rPr>
          <w:rFonts w:ascii="Arial" w:hAnsi="Arial" w:cs="Arial"/>
          <w:color w:val="000000" w:themeColor="text1"/>
          <w:sz w:val="22"/>
          <w:szCs w:val="22"/>
        </w:rPr>
        <w:t>8</w:t>
      </w:r>
      <w:r w:rsidR="002A1F31" w:rsidRPr="00DD6883">
        <w:rPr>
          <w:rFonts w:ascii="Arial" w:hAnsi="Arial" w:cs="Arial"/>
          <w:color w:val="000000" w:themeColor="text1"/>
          <w:sz w:val="22"/>
          <w:szCs w:val="22"/>
        </w:rPr>
        <w:t xml:space="preserve"> </w:t>
      </w:r>
      <w:r w:rsidRPr="00DD6883">
        <w:rPr>
          <w:rFonts w:ascii="Arial" w:hAnsi="Arial" w:cs="Arial"/>
          <w:color w:val="000000" w:themeColor="text1"/>
          <w:sz w:val="22"/>
          <w:szCs w:val="22"/>
        </w:rPr>
        <w:t>novembre 2021, date de</w:t>
      </w:r>
      <w:r w:rsidR="00E45AED" w:rsidRPr="00DD6883">
        <w:rPr>
          <w:rFonts w:ascii="Arial" w:hAnsi="Arial" w:cs="Arial"/>
          <w:color w:val="000000" w:themeColor="text1"/>
          <w:sz w:val="22"/>
          <w:szCs w:val="22"/>
        </w:rPr>
        <w:t xml:space="preserve"> lancement </w:t>
      </w:r>
      <w:r w:rsidRPr="00DD6883">
        <w:rPr>
          <w:rFonts w:ascii="Arial" w:hAnsi="Arial" w:cs="Arial"/>
          <w:color w:val="000000" w:themeColor="text1"/>
          <w:sz w:val="22"/>
          <w:szCs w:val="22"/>
        </w:rPr>
        <w:t xml:space="preserve">du concours et se terminera </w:t>
      </w:r>
      <w:r w:rsidR="00E207CE">
        <w:rPr>
          <w:rFonts w:ascii="Arial" w:hAnsi="Arial" w:cs="Arial"/>
          <w:color w:val="000000" w:themeColor="text1"/>
          <w:sz w:val="22"/>
          <w:szCs w:val="22"/>
        </w:rPr>
        <w:t xml:space="preserve">à la </w:t>
      </w:r>
      <w:r w:rsidR="00486208" w:rsidRPr="00DD6883">
        <w:rPr>
          <w:rFonts w:ascii="Arial" w:hAnsi="Arial" w:cs="Arial"/>
          <w:color w:val="000000" w:themeColor="text1"/>
          <w:sz w:val="22"/>
          <w:szCs w:val="22"/>
        </w:rPr>
        <w:t>fin</w:t>
      </w:r>
      <w:r w:rsidR="00E207CE">
        <w:rPr>
          <w:rFonts w:ascii="Arial" w:hAnsi="Arial" w:cs="Arial"/>
          <w:color w:val="000000" w:themeColor="text1"/>
          <w:sz w:val="22"/>
          <w:szCs w:val="22"/>
        </w:rPr>
        <w:t xml:space="preserve"> de l’année</w:t>
      </w:r>
      <w:r w:rsidR="00486208" w:rsidRPr="00DD6883">
        <w:rPr>
          <w:rFonts w:ascii="Arial" w:hAnsi="Arial" w:cs="Arial"/>
          <w:color w:val="000000" w:themeColor="text1"/>
          <w:sz w:val="22"/>
          <w:szCs w:val="22"/>
        </w:rPr>
        <w:t xml:space="preserve"> 2025. </w:t>
      </w:r>
    </w:p>
    <w:p w14:paraId="00C3F4DF" w14:textId="4160914C" w:rsidR="00154201" w:rsidRDefault="00154201" w:rsidP="00D200F4">
      <w:pPr>
        <w:jc w:val="both"/>
        <w:rPr>
          <w:rFonts w:ascii="Arial" w:hAnsi="Arial" w:cs="Arial"/>
          <w:color w:val="000000" w:themeColor="text1"/>
          <w:sz w:val="22"/>
          <w:szCs w:val="22"/>
        </w:rPr>
      </w:pPr>
    </w:p>
    <w:p w14:paraId="30B2EF2C" w14:textId="77777777" w:rsidR="00C65FD5" w:rsidRPr="00DD6883" w:rsidRDefault="00C65FD5" w:rsidP="00D200F4">
      <w:pPr>
        <w:jc w:val="both"/>
        <w:rPr>
          <w:rFonts w:ascii="Arial" w:hAnsi="Arial" w:cs="Arial"/>
          <w:color w:val="000000" w:themeColor="text1"/>
          <w:sz w:val="22"/>
          <w:szCs w:val="22"/>
        </w:rPr>
      </w:pPr>
    </w:p>
    <w:p w14:paraId="389520D4" w14:textId="0149FBCD" w:rsidR="00154201" w:rsidRPr="003C3D26" w:rsidRDefault="00154201" w:rsidP="003C3D26">
      <w:pPr>
        <w:pStyle w:val="Paragraphedeliste"/>
        <w:numPr>
          <w:ilvl w:val="0"/>
          <w:numId w:val="9"/>
        </w:numPr>
        <w:jc w:val="both"/>
        <w:rPr>
          <w:rFonts w:ascii="Arial" w:hAnsi="Arial" w:cs="Arial"/>
          <w:i/>
          <w:iCs/>
          <w:color w:val="000000" w:themeColor="text1"/>
          <w:sz w:val="22"/>
          <w:szCs w:val="22"/>
        </w:rPr>
      </w:pPr>
      <w:r w:rsidRPr="003C3D26">
        <w:rPr>
          <w:rFonts w:ascii="Arial" w:hAnsi="Arial" w:cs="Arial"/>
          <w:i/>
          <w:iCs/>
          <w:color w:val="000000" w:themeColor="text1"/>
          <w:sz w:val="22"/>
          <w:szCs w:val="22"/>
        </w:rPr>
        <w:lastRenderedPageBreak/>
        <w:t>Respect des droits de propriété intellectuelle</w:t>
      </w:r>
    </w:p>
    <w:p w14:paraId="4C192FA5" w14:textId="77777777" w:rsidR="00154201" w:rsidRPr="00DD6883" w:rsidRDefault="00154201" w:rsidP="00D200F4">
      <w:pPr>
        <w:jc w:val="both"/>
        <w:rPr>
          <w:rFonts w:ascii="Arial" w:hAnsi="Arial" w:cs="Arial"/>
          <w:color w:val="000000" w:themeColor="text1"/>
          <w:sz w:val="22"/>
          <w:szCs w:val="22"/>
        </w:rPr>
      </w:pPr>
    </w:p>
    <w:p w14:paraId="7D45A37B" w14:textId="48E32ED5" w:rsidR="00154201" w:rsidRDefault="00AA53F5" w:rsidP="00D200F4">
      <w:pPr>
        <w:jc w:val="both"/>
        <w:rPr>
          <w:rFonts w:ascii="Arial" w:hAnsi="Arial" w:cs="Arial"/>
          <w:color w:val="000000" w:themeColor="text1"/>
          <w:sz w:val="22"/>
          <w:szCs w:val="22"/>
        </w:rPr>
      </w:pPr>
      <w:r>
        <w:rPr>
          <w:rFonts w:ascii="Arial" w:hAnsi="Arial" w:cs="Arial"/>
          <w:color w:val="000000" w:themeColor="text1"/>
          <w:sz w:val="22"/>
          <w:szCs w:val="22"/>
        </w:rPr>
        <w:t>Bien que la création des Parures ne soit pas réalisé</w:t>
      </w:r>
      <w:r w:rsidR="00FF3932">
        <w:rPr>
          <w:rFonts w:ascii="Arial" w:hAnsi="Arial" w:cs="Arial"/>
          <w:color w:val="000000" w:themeColor="text1"/>
          <w:sz w:val="22"/>
          <w:szCs w:val="22"/>
        </w:rPr>
        <w:t>e</w:t>
      </w:r>
      <w:r>
        <w:rPr>
          <w:rFonts w:ascii="Arial" w:hAnsi="Arial" w:cs="Arial"/>
          <w:color w:val="000000" w:themeColor="text1"/>
          <w:sz w:val="22"/>
          <w:szCs w:val="22"/>
        </w:rPr>
        <w:t xml:space="preserve"> dans un but commercial</w:t>
      </w:r>
      <w:r w:rsidR="00E207CE">
        <w:rPr>
          <w:rFonts w:ascii="Arial" w:hAnsi="Arial" w:cs="Arial"/>
          <w:color w:val="000000" w:themeColor="text1"/>
          <w:sz w:val="22"/>
          <w:szCs w:val="22"/>
        </w:rPr>
        <w:t xml:space="preserve"> </w:t>
      </w:r>
      <w:r w:rsidR="00E43104">
        <w:rPr>
          <w:rFonts w:ascii="Arial" w:hAnsi="Arial" w:cs="Arial"/>
          <w:color w:val="000000" w:themeColor="text1"/>
          <w:sz w:val="22"/>
          <w:szCs w:val="22"/>
        </w:rPr>
        <w:t>mais</w:t>
      </w:r>
      <w:r w:rsidR="00E207CE">
        <w:rPr>
          <w:rFonts w:ascii="Arial" w:hAnsi="Arial" w:cs="Arial"/>
          <w:color w:val="000000" w:themeColor="text1"/>
          <w:sz w:val="22"/>
          <w:szCs w:val="22"/>
        </w:rPr>
        <w:t xml:space="preserve"> dans un but pédagogique</w:t>
      </w:r>
      <w:r>
        <w:rPr>
          <w:rFonts w:ascii="Arial" w:hAnsi="Arial" w:cs="Arial"/>
          <w:color w:val="000000" w:themeColor="text1"/>
          <w:sz w:val="22"/>
          <w:szCs w:val="22"/>
        </w:rPr>
        <w:t>, l</w:t>
      </w:r>
      <w:r w:rsidR="008544F7">
        <w:rPr>
          <w:rFonts w:ascii="Arial" w:hAnsi="Arial" w:cs="Arial"/>
          <w:color w:val="000000" w:themeColor="text1"/>
          <w:sz w:val="22"/>
          <w:szCs w:val="22"/>
        </w:rPr>
        <w:t>es Candidats veilleront à ne laisser apparaître dans le(s) Parure(s), en intégralité ou partiellement, aucun</w:t>
      </w:r>
      <w:r w:rsidR="00154201" w:rsidRPr="00DD6883">
        <w:rPr>
          <w:rFonts w:ascii="Arial" w:hAnsi="Arial" w:cs="Arial"/>
          <w:color w:val="000000" w:themeColor="text1"/>
          <w:sz w:val="22"/>
          <w:szCs w:val="22"/>
        </w:rPr>
        <w:t xml:space="preserve"> logo </w:t>
      </w:r>
      <w:r w:rsidR="008544F7">
        <w:rPr>
          <w:rFonts w:ascii="Arial" w:hAnsi="Arial" w:cs="Arial"/>
          <w:color w:val="000000" w:themeColor="text1"/>
          <w:sz w:val="22"/>
          <w:szCs w:val="22"/>
        </w:rPr>
        <w:t>ou</w:t>
      </w:r>
      <w:r w:rsidR="00154201" w:rsidRPr="00DD6883">
        <w:rPr>
          <w:rFonts w:ascii="Arial" w:hAnsi="Arial" w:cs="Arial"/>
          <w:color w:val="000000" w:themeColor="text1"/>
          <w:sz w:val="22"/>
          <w:szCs w:val="22"/>
        </w:rPr>
        <w:t xml:space="preserve"> marque des Jeux </w:t>
      </w:r>
      <w:r w:rsidR="000879B2">
        <w:rPr>
          <w:rFonts w:ascii="Arial" w:hAnsi="Arial" w:cs="Arial"/>
          <w:color w:val="000000" w:themeColor="text1"/>
          <w:sz w:val="22"/>
          <w:szCs w:val="22"/>
        </w:rPr>
        <w:t>Olympiques</w:t>
      </w:r>
      <w:r w:rsidR="00154201" w:rsidRPr="00DD6883">
        <w:rPr>
          <w:rFonts w:ascii="Arial" w:hAnsi="Arial" w:cs="Arial"/>
          <w:color w:val="000000" w:themeColor="text1"/>
          <w:sz w:val="22"/>
          <w:szCs w:val="22"/>
        </w:rPr>
        <w:t xml:space="preserve"> et </w:t>
      </w:r>
      <w:r w:rsidR="000879B2">
        <w:rPr>
          <w:rFonts w:ascii="Arial" w:hAnsi="Arial" w:cs="Arial"/>
          <w:color w:val="000000" w:themeColor="text1"/>
          <w:sz w:val="22"/>
          <w:szCs w:val="22"/>
        </w:rPr>
        <w:t>Paralympiques</w:t>
      </w:r>
      <w:r w:rsidR="00154201" w:rsidRPr="00DD6883">
        <w:rPr>
          <w:rFonts w:ascii="Arial" w:hAnsi="Arial" w:cs="Arial"/>
          <w:color w:val="000000" w:themeColor="text1"/>
          <w:sz w:val="22"/>
          <w:szCs w:val="22"/>
        </w:rPr>
        <w:t xml:space="preserve"> </w:t>
      </w:r>
      <w:r w:rsidR="00F85DB5">
        <w:rPr>
          <w:rFonts w:ascii="Arial" w:hAnsi="Arial" w:cs="Arial"/>
          <w:color w:val="000000" w:themeColor="text1"/>
          <w:sz w:val="22"/>
          <w:szCs w:val="22"/>
        </w:rPr>
        <w:t>2024</w:t>
      </w:r>
      <w:r w:rsidR="008544F7">
        <w:rPr>
          <w:rFonts w:ascii="Arial" w:hAnsi="Arial" w:cs="Arial"/>
          <w:color w:val="000000" w:themeColor="text1"/>
          <w:sz w:val="22"/>
          <w:szCs w:val="22"/>
        </w:rPr>
        <w:t>,</w:t>
      </w:r>
      <w:r w:rsidR="00F85DB5">
        <w:rPr>
          <w:rFonts w:ascii="Arial" w:hAnsi="Arial" w:cs="Arial"/>
          <w:color w:val="000000" w:themeColor="text1"/>
          <w:sz w:val="22"/>
          <w:szCs w:val="22"/>
        </w:rPr>
        <w:t xml:space="preserve"> </w:t>
      </w:r>
      <w:r w:rsidR="00154201" w:rsidRPr="00DD6883">
        <w:rPr>
          <w:rFonts w:ascii="Arial" w:hAnsi="Arial" w:cs="Arial"/>
          <w:color w:val="000000" w:themeColor="text1"/>
          <w:sz w:val="22"/>
          <w:szCs w:val="22"/>
        </w:rPr>
        <w:t>ni autres marques (sport ou autres)</w:t>
      </w:r>
      <w:r w:rsidR="008544F7">
        <w:rPr>
          <w:rFonts w:ascii="Arial" w:hAnsi="Arial" w:cs="Arial"/>
          <w:color w:val="000000" w:themeColor="text1"/>
          <w:sz w:val="22"/>
          <w:szCs w:val="22"/>
        </w:rPr>
        <w:t>.</w:t>
      </w:r>
    </w:p>
    <w:p w14:paraId="4109B31C" w14:textId="2C290A9F" w:rsidR="00AA53F5" w:rsidRDefault="00AA53F5" w:rsidP="00D200F4">
      <w:pPr>
        <w:jc w:val="both"/>
        <w:rPr>
          <w:rFonts w:ascii="Arial" w:hAnsi="Arial" w:cs="Arial"/>
          <w:color w:val="000000" w:themeColor="text1"/>
          <w:sz w:val="22"/>
          <w:szCs w:val="22"/>
        </w:rPr>
      </w:pPr>
    </w:p>
    <w:p w14:paraId="44730DBD" w14:textId="4A998316" w:rsidR="00AA53F5" w:rsidRPr="00AA53F5" w:rsidRDefault="00AA53F5" w:rsidP="00AA53F5">
      <w:pPr>
        <w:jc w:val="both"/>
        <w:rPr>
          <w:rFonts w:ascii="Arial" w:hAnsi="Arial" w:cs="Arial"/>
          <w:color w:val="000000" w:themeColor="text1"/>
          <w:sz w:val="22"/>
          <w:szCs w:val="22"/>
        </w:rPr>
      </w:pPr>
      <w:r>
        <w:rPr>
          <w:rFonts w:ascii="Arial" w:hAnsi="Arial" w:cs="Arial"/>
          <w:color w:val="000000" w:themeColor="text1"/>
          <w:sz w:val="22"/>
          <w:szCs w:val="22"/>
        </w:rPr>
        <w:t>Le</w:t>
      </w:r>
      <w:r w:rsidR="00E207CE">
        <w:rPr>
          <w:rFonts w:ascii="Arial" w:hAnsi="Arial" w:cs="Arial"/>
          <w:color w:val="000000" w:themeColor="text1"/>
          <w:sz w:val="22"/>
          <w:szCs w:val="22"/>
        </w:rPr>
        <w:t>(s)</w:t>
      </w:r>
      <w:r>
        <w:rPr>
          <w:rFonts w:ascii="Arial" w:hAnsi="Arial" w:cs="Arial"/>
          <w:color w:val="000000" w:themeColor="text1"/>
          <w:sz w:val="22"/>
          <w:szCs w:val="22"/>
        </w:rPr>
        <w:t xml:space="preserve"> Candidat</w:t>
      </w:r>
      <w:r w:rsidR="00E207CE">
        <w:rPr>
          <w:rFonts w:ascii="Arial" w:hAnsi="Arial" w:cs="Arial"/>
          <w:color w:val="000000" w:themeColor="text1"/>
          <w:sz w:val="22"/>
          <w:szCs w:val="22"/>
        </w:rPr>
        <w:t>(s)</w:t>
      </w:r>
      <w:r w:rsidRPr="00AA53F5">
        <w:rPr>
          <w:rFonts w:ascii="Arial" w:hAnsi="Arial" w:cs="Arial"/>
          <w:color w:val="000000" w:themeColor="text1"/>
          <w:sz w:val="22"/>
          <w:szCs w:val="22"/>
        </w:rPr>
        <w:t xml:space="preserve"> garanti</w:t>
      </w:r>
      <w:r w:rsidR="00E43104">
        <w:rPr>
          <w:rFonts w:ascii="Arial" w:hAnsi="Arial" w:cs="Arial"/>
          <w:color w:val="000000" w:themeColor="text1"/>
          <w:sz w:val="22"/>
          <w:szCs w:val="22"/>
        </w:rPr>
        <w:t>(</w:t>
      </w:r>
      <w:proofErr w:type="spellStart"/>
      <w:r w:rsidR="00E43104">
        <w:rPr>
          <w:rFonts w:ascii="Arial" w:hAnsi="Arial" w:cs="Arial"/>
          <w:color w:val="000000" w:themeColor="text1"/>
          <w:sz w:val="22"/>
          <w:szCs w:val="22"/>
        </w:rPr>
        <w:t>ssen</w:t>
      </w:r>
      <w:proofErr w:type="spellEnd"/>
      <w:r w:rsidR="00E43104">
        <w:rPr>
          <w:rFonts w:ascii="Arial" w:hAnsi="Arial" w:cs="Arial"/>
          <w:color w:val="000000" w:themeColor="text1"/>
          <w:sz w:val="22"/>
          <w:szCs w:val="22"/>
        </w:rPr>
        <w:t>)</w:t>
      </w:r>
      <w:r w:rsidRPr="00AA53F5">
        <w:rPr>
          <w:rFonts w:ascii="Arial" w:hAnsi="Arial" w:cs="Arial"/>
          <w:color w:val="000000" w:themeColor="text1"/>
          <w:sz w:val="22"/>
          <w:szCs w:val="22"/>
        </w:rPr>
        <w:t xml:space="preserve">t </w:t>
      </w:r>
      <w:r>
        <w:rPr>
          <w:rFonts w:ascii="Arial" w:hAnsi="Arial" w:cs="Arial"/>
          <w:color w:val="000000" w:themeColor="text1"/>
          <w:sz w:val="22"/>
          <w:szCs w:val="22"/>
        </w:rPr>
        <w:t>l’Organisateur</w:t>
      </w:r>
      <w:r w:rsidRPr="00AA53F5">
        <w:rPr>
          <w:rFonts w:ascii="Arial" w:hAnsi="Arial" w:cs="Arial"/>
          <w:color w:val="000000" w:themeColor="text1"/>
          <w:sz w:val="22"/>
          <w:szCs w:val="22"/>
        </w:rPr>
        <w:t xml:space="preserve"> contre toute action, réclamation, revendication ou opposition de la part de toute personne invoquant un droit de propriété intellectuelle ou un acte de concurrence déloyale ou de parasitisme auquel la </w:t>
      </w:r>
      <w:r>
        <w:rPr>
          <w:rFonts w:ascii="Arial" w:hAnsi="Arial" w:cs="Arial"/>
          <w:color w:val="000000" w:themeColor="text1"/>
          <w:sz w:val="22"/>
          <w:szCs w:val="22"/>
        </w:rPr>
        <w:t xml:space="preserve">création de la Parure, </w:t>
      </w:r>
      <w:r w:rsidR="00FF3932">
        <w:rPr>
          <w:rFonts w:ascii="Arial" w:hAnsi="Arial" w:cs="Arial"/>
          <w:color w:val="000000" w:themeColor="text1"/>
          <w:sz w:val="22"/>
          <w:szCs w:val="22"/>
        </w:rPr>
        <w:t>sa reproduction, ou sa représentation</w:t>
      </w:r>
      <w:r>
        <w:rPr>
          <w:rFonts w:ascii="Arial" w:hAnsi="Arial" w:cs="Arial"/>
          <w:color w:val="000000" w:themeColor="text1"/>
          <w:sz w:val="22"/>
          <w:szCs w:val="22"/>
        </w:rPr>
        <w:t xml:space="preserve"> dans le cadre du Concours </w:t>
      </w:r>
      <w:r w:rsidRPr="00AA53F5">
        <w:rPr>
          <w:rFonts w:ascii="Arial" w:hAnsi="Arial" w:cs="Arial"/>
          <w:color w:val="000000" w:themeColor="text1"/>
          <w:sz w:val="22"/>
          <w:szCs w:val="22"/>
        </w:rPr>
        <w:t>aurait porté atteinte.</w:t>
      </w:r>
    </w:p>
    <w:p w14:paraId="0CE2E521" w14:textId="77777777" w:rsidR="00AA53F5" w:rsidRPr="00AA53F5" w:rsidRDefault="00AA53F5" w:rsidP="00AA53F5">
      <w:pPr>
        <w:jc w:val="both"/>
        <w:rPr>
          <w:rFonts w:ascii="Arial" w:hAnsi="Arial" w:cs="Arial"/>
          <w:color w:val="000000" w:themeColor="text1"/>
          <w:sz w:val="22"/>
          <w:szCs w:val="22"/>
        </w:rPr>
      </w:pPr>
    </w:p>
    <w:p w14:paraId="3D893A3F" w14:textId="65F5472B" w:rsidR="00AA53F5" w:rsidRDefault="00AA53F5" w:rsidP="00D200F4">
      <w:pPr>
        <w:jc w:val="both"/>
        <w:rPr>
          <w:rFonts w:ascii="Arial" w:hAnsi="Arial" w:cs="Arial"/>
          <w:color w:val="000000" w:themeColor="text1"/>
          <w:sz w:val="22"/>
          <w:szCs w:val="22"/>
        </w:rPr>
      </w:pPr>
      <w:r w:rsidRPr="00AA53F5">
        <w:rPr>
          <w:rFonts w:ascii="Arial" w:hAnsi="Arial" w:cs="Arial"/>
          <w:color w:val="000000" w:themeColor="text1"/>
          <w:sz w:val="22"/>
          <w:szCs w:val="22"/>
        </w:rPr>
        <w:t xml:space="preserve">Dans ce cas, les indemnisations et frais de toute </w:t>
      </w:r>
      <w:proofErr w:type="gramStart"/>
      <w:r w:rsidRPr="00AA53F5">
        <w:rPr>
          <w:rFonts w:ascii="Arial" w:hAnsi="Arial" w:cs="Arial"/>
          <w:color w:val="000000" w:themeColor="text1"/>
          <w:sz w:val="22"/>
          <w:szCs w:val="22"/>
        </w:rPr>
        <w:t>nature dépensés</w:t>
      </w:r>
      <w:proofErr w:type="gramEnd"/>
      <w:r w:rsidRPr="00AA53F5">
        <w:rPr>
          <w:rFonts w:ascii="Arial" w:hAnsi="Arial" w:cs="Arial"/>
          <w:color w:val="000000" w:themeColor="text1"/>
          <w:sz w:val="22"/>
          <w:szCs w:val="22"/>
        </w:rPr>
        <w:t xml:space="preserve"> par </w:t>
      </w:r>
      <w:r>
        <w:rPr>
          <w:rFonts w:ascii="Arial" w:hAnsi="Arial" w:cs="Arial"/>
          <w:color w:val="000000" w:themeColor="text1"/>
          <w:sz w:val="22"/>
          <w:szCs w:val="22"/>
        </w:rPr>
        <w:t>l’Organisateur</w:t>
      </w:r>
      <w:r w:rsidRPr="00AA53F5">
        <w:rPr>
          <w:rFonts w:ascii="Arial" w:hAnsi="Arial" w:cs="Arial"/>
          <w:color w:val="000000" w:themeColor="text1"/>
          <w:sz w:val="22"/>
          <w:szCs w:val="22"/>
        </w:rPr>
        <w:t xml:space="preserve"> pour assurer sa défense, y compris les frais d'avocat, ainsi que les dommages et intérêts éventuellement prononcés contre lui, quels que soient l'auteur de la réclamation, la juridiction prononçant la condamnation ou encore le fondement des réclamations, seront pris en charge par le</w:t>
      </w:r>
      <w:r w:rsidR="00E207CE">
        <w:rPr>
          <w:rFonts w:ascii="Arial" w:hAnsi="Arial" w:cs="Arial"/>
          <w:color w:val="000000" w:themeColor="text1"/>
          <w:sz w:val="22"/>
          <w:szCs w:val="22"/>
        </w:rPr>
        <w:t>(s)</w:t>
      </w:r>
      <w:r w:rsidRPr="00AA53F5">
        <w:rPr>
          <w:rFonts w:ascii="Arial" w:hAnsi="Arial" w:cs="Arial"/>
          <w:color w:val="000000" w:themeColor="text1"/>
          <w:sz w:val="22"/>
          <w:szCs w:val="22"/>
        </w:rPr>
        <w:t xml:space="preserve"> </w:t>
      </w:r>
      <w:r w:rsidR="0001560E">
        <w:rPr>
          <w:rFonts w:ascii="Arial" w:hAnsi="Arial" w:cs="Arial"/>
          <w:color w:val="000000" w:themeColor="text1"/>
          <w:sz w:val="22"/>
          <w:szCs w:val="22"/>
        </w:rPr>
        <w:t>Candidat</w:t>
      </w:r>
      <w:r w:rsidR="00E207CE">
        <w:rPr>
          <w:rFonts w:ascii="Arial" w:hAnsi="Arial" w:cs="Arial"/>
          <w:color w:val="000000" w:themeColor="text1"/>
          <w:sz w:val="22"/>
          <w:szCs w:val="22"/>
        </w:rPr>
        <w:t>(s).</w:t>
      </w:r>
    </w:p>
    <w:p w14:paraId="6590EAF5" w14:textId="47E400AE" w:rsidR="00D200F4" w:rsidRDefault="00D200F4" w:rsidP="00D200F4">
      <w:pPr>
        <w:jc w:val="both"/>
        <w:rPr>
          <w:rFonts w:ascii="Arial" w:hAnsi="Arial" w:cs="Arial"/>
          <w:color w:val="000000" w:themeColor="text1"/>
          <w:sz w:val="22"/>
          <w:szCs w:val="22"/>
        </w:rPr>
      </w:pPr>
    </w:p>
    <w:p w14:paraId="059B7AF1" w14:textId="729DDA01" w:rsidR="0001560E" w:rsidRDefault="0001560E" w:rsidP="0001560E">
      <w:pPr>
        <w:jc w:val="both"/>
        <w:rPr>
          <w:rStyle w:val="Lienhypertexte"/>
          <w:rFonts w:ascii="Arial" w:hAnsi="Arial" w:cs="Arial"/>
          <w:color w:val="000000" w:themeColor="text1"/>
          <w:sz w:val="22"/>
          <w:szCs w:val="22"/>
        </w:rPr>
      </w:pPr>
      <w:r w:rsidRPr="00DD6883">
        <w:rPr>
          <w:rFonts w:ascii="Arial" w:hAnsi="Arial" w:cs="Arial"/>
          <w:color w:val="000000" w:themeColor="text1"/>
          <w:sz w:val="22"/>
          <w:szCs w:val="22"/>
        </w:rPr>
        <w:t>Pour toute demande d’information</w:t>
      </w:r>
      <w:r>
        <w:rPr>
          <w:rFonts w:ascii="Arial" w:hAnsi="Arial" w:cs="Arial"/>
          <w:color w:val="000000" w:themeColor="text1"/>
          <w:sz w:val="22"/>
          <w:szCs w:val="22"/>
        </w:rPr>
        <w:t>s</w:t>
      </w:r>
      <w:r w:rsidRPr="00DD6883">
        <w:rPr>
          <w:rFonts w:ascii="Arial" w:hAnsi="Arial" w:cs="Arial"/>
          <w:color w:val="000000" w:themeColor="text1"/>
          <w:sz w:val="22"/>
          <w:szCs w:val="22"/>
        </w:rPr>
        <w:t xml:space="preserve"> complémentaire</w:t>
      </w:r>
      <w:r>
        <w:rPr>
          <w:rFonts w:ascii="Arial" w:hAnsi="Arial" w:cs="Arial"/>
          <w:color w:val="000000" w:themeColor="text1"/>
          <w:sz w:val="22"/>
          <w:szCs w:val="22"/>
        </w:rPr>
        <w:t>s concernant les droits de propriété Intellectuelle</w:t>
      </w:r>
      <w:r w:rsidRPr="00DD6883">
        <w:rPr>
          <w:rFonts w:ascii="Arial" w:hAnsi="Arial" w:cs="Arial"/>
          <w:color w:val="000000" w:themeColor="text1"/>
          <w:sz w:val="22"/>
          <w:szCs w:val="22"/>
        </w:rPr>
        <w:t xml:space="preserve"> : </w:t>
      </w:r>
      <w:hyperlink r:id="rId9" w:history="1">
        <w:r w:rsidRPr="00DD6883">
          <w:rPr>
            <w:rStyle w:val="Lienhypertexte"/>
            <w:rFonts w:ascii="Arial" w:hAnsi="Arial" w:cs="Arial"/>
            <w:color w:val="000000" w:themeColor="text1"/>
            <w:sz w:val="22"/>
            <w:szCs w:val="22"/>
          </w:rPr>
          <w:t>contact@universallove.fr</w:t>
        </w:r>
      </w:hyperlink>
    </w:p>
    <w:p w14:paraId="10FAEE7A" w14:textId="77777777" w:rsidR="0001560E" w:rsidRDefault="0001560E" w:rsidP="00D200F4">
      <w:pPr>
        <w:jc w:val="both"/>
        <w:rPr>
          <w:rFonts w:ascii="Arial" w:hAnsi="Arial" w:cs="Arial"/>
          <w:color w:val="000000" w:themeColor="text1"/>
          <w:sz w:val="22"/>
          <w:szCs w:val="22"/>
        </w:rPr>
      </w:pPr>
    </w:p>
    <w:p w14:paraId="310DEAC8" w14:textId="6CAC685D" w:rsidR="008544F7" w:rsidRPr="0001560E" w:rsidRDefault="00AA53F5" w:rsidP="0001560E">
      <w:pPr>
        <w:jc w:val="both"/>
        <w:rPr>
          <w:rFonts w:ascii="Arial" w:hAnsi="Arial" w:cs="Arial"/>
          <w:color w:val="000000" w:themeColor="text1"/>
          <w:sz w:val="22"/>
          <w:szCs w:val="22"/>
        </w:rPr>
      </w:pPr>
      <w:r>
        <w:rPr>
          <w:rFonts w:ascii="Arial" w:hAnsi="Arial" w:cs="Arial"/>
          <w:color w:val="000000" w:themeColor="text1"/>
          <w:sz w:val="22"/>
          <w:szCs w:val="22"/>
        </w:rPr>
        <w:t>L’Organisateur</w:t>
      </w:r>
      <w:r w:rsidR="008544F7" w:rsidRPr="008544F7">
        <w:rPr>
          <w:rFonts w:ascii="Arial" w:hAnsi="Arial" w:cs="Arial"/>
          <w:color w:val="000000" w:themeColor="text1"/>
          <w:sz w:val="22"/>
          <w:szCs w:val="22"/>
        </w:rPr>
        <w:t xml:space="preserve"> ne </w:t>
      </w:r>
      <w:r>
        <w:rPr>
          <w:rFonts w:ascii="Arial" w:hAnsi="Arial" w:cs="Arial"/>
          <w:color w:val="000000" w:themeColor="text1"/>
          <w:sz w:val="22"/>
          <w:szCs w:val="22"/>
        </w:rPr>
        <w:t>pourra</w:t>
      </w:r>
      <w:r w:rsidR="008544F7" w:rsidRPr="008544F7">
        <w:rPr>
          <w:rFonts w:ascii="Arial" w:hAnsi="Arial" w:cs="Arial"/>
          <w:color w:val="000000" w:themeColor="text1"/>
          <w:sz w:val="22"/>
          <w:szCs w:val="22"/>
        </w:rPr>
        <w:t xml:space="preserve"> être tenu responsable en cas de</w:t>
      </w:r>
      <w:r w:rsidR="0001560E">
        <w:rPr>
          <w:rFonts w:ascii="Arial" w:hAnsi="Arial" w:cs="Arial"/>
          <w:color w:val="000000" w:themeColor="text1"/>
          <w:sz w:val="22"/>
          <w:szCs w:val="22"/>
        </w:rPr>
        <w:t xml:space="preserve"> </w:t>
      </w:r>
      <w:r w:rsidR="008544F7" w:rsidRPr="0001560E">
        <w:rPr>
          <w:rFonts w:ascii="Arial" w:hAnsi="Arial" w:cs="Arial"/>
          <w:color w:val="000000" w:themeColor="text1"/>
          <w:sz w:val="22"/>
          <w:szCs w:val="22"/>
        </w:rPr>
        <w:t xml:space="preserve">perte, vol ou dommage causés aux </w:t>
      </w:r>
      <w:r w:rsidR="0001560E" w:rsidRPr="0001560E">
        <w:rPr>
          <w:rFonts w:ascii="Arial" w:hAnsi="Arial" w:cs="Arial"/>
          <w:color w:val="000000" w:themeColor="text1"/>
          <w:sz w:val="22"/>
          <w:szCs w:val="22"/>
        </w:rPr>
        <w:t>Parures</w:t>
      </w:r>
      <w:r w:rsidR="008544F7" w:rsidRPr="0001560E">
        <w:rPr>
          <w:rFonts w:ascii="Arial" w:hAnsi="Arial" w:cs="Arial"/>
          <w:color w:val="000000" w:themeColor="text1"/>
          <w:sz w:val="22"/>
          <w:szCs w:val="22"/>
        </w:rPr>
        <w:t xml:space="preserve">, ainsi que tout dommage ou préjudice de quelque nature que ce soit survenu à l’occasion de la participation au </w:t>
      </w:r>
      <w:r w:rsidR="0001560E" w:rsidRPr="0001560E">
        <w:rPr>
          <w:rFonts w:ascii="Arial" w:hAnsi="Arial" w:cs="Arial"/>
          <w:color w:val="000000" w:themeColor="text1"/>
          <w:sz w:val="22"/>
          <w:szCs w:val="22"/>
        </w:rPr>
        <w:t>C</w:t>
      </w:r>
      <w:r w:rsidR="008544F7" w:rsidRPr="0001560E">
        <w:rPr>
          <w:rFonts w:ascii="Arial" w:hAnsi="Arial" w:cs="Arial"/>
          <w:color w:val="000000" w:themeColor="text1"/>
          <w:sz w:val="22"/>
          <w:szCs w:val="22"/>
        </w:rPr>
        <w:t>oncours</w:t>
      </w:r>
      <w:r w:rsidR="0001560E" w:rsidRPr="0001560E">
        <w:rPr>
          <w:rFonts w:ascii="Arial" w:hAnsi="Arial" w:cs="Arial"/>
          <w:color w:val="000000" w:themeColor="text1"/>
          <w:sz w:val="22"/>
          <w:szCs w:val="22"/>
        </w:rPr>
        <w:t>.</w:t>
      </w:r>
    </w:p>
    <w:p w14:paraId="23344EB7" w14:textId="200E64CA" w:rsidR="004A522C" w:rsidRDefault="004A522C" w:rsidP="00D200F4">
      <w:pPr>
        <w:jc w:val="both"/>
        <w:rPr>
          <w:rStyle w:val="Lienhypertexte"/>
          <w:rFonts w:ascii="Arial" w:hAnsi="Arial" w:cs="Arial"/>
          <w:color w:val="000000" w:themeColor="text1"/>
          <w:sz w:val="22"/>
          <w:szCs w:val="22"/>
        </w:rPr>
      </w:pPr>
    </w:p>
    <w:p w14:paraId="633D5F70" w14:textId="77777777" w:rsidR="00B2559D" w:rsidRDefault="00B2559D" w:rsidP="00D200F4">
      <w:pPr>
        <w:jc w:val="both"/>
        <w:rPr>
          <w:rStyle w:val="Lienhypertexte"/>
          <w:rFonts w:ascii="Arial" w:hAnsi="Arial" w:cs="Arial"/>
          <w:color w:val="000000" w:themeColor="text1"/>
          <w:sz w:val="22"/>
          <w:szCs w:val="22"/>
        </w:rPr>
      </w:pPr>
    </w:p>
    <w:p w14:paraId="0C2DF03D" w14:textId="05F26270" w:rsidR="0001560E" w:rsidRPr="00B2559D" w:rsidRDefault="00B2559D" w:rsidP="00B2559D">
      <w:pPr>
        <w:jc w:val="both"/>
        <w:rPr>
          <w:rStyle w:val="Lienhypertexte"/>
          <w:rFonts w:ascii="Arial" w:hAnsi="Arial" w:cs="Arial"/>
          <w:b/>
          <w:bCs/>
          <w:color w:val="000000" w:themeColor="text1"/>
          <w:sz w:val="22"/>
          <w:szCs w:val="22"/>
        </w:rPr>
      </w:pPr>
      <w:r>
        <w:rPr>
          <w:rStyle w:val="Lienhypertexte"/>
          <w:rFonts w:ascii="Arial" w:hAnsi="Arial" w:cs="Arial"/>
          <w:b/>
          <w:bCs/>
          <w:color w:val="000000" w:themeColor="text1"/>
          <w:sz w:val="22"/>
          <w:szCs w:val="22"/>
          <w:u w:val="none"/>
        </w:rPr>
        <w:t xml:space="preserve">ARTICLE 8 – </w:t>
      </w:r>
      <w:r w:rsidRPr="00B2559D">
        <w:rPr>
          <w:rStyle w:val="Lienhypertexte"/>
          <w:rFonts w:ascii="Arial" w:hAnsi="Arial" w:cs="Arial"/>
          <w:b/>
          <w:bCs/>
          <w:color w:val="000000" w:themeColor="text1"/>
          <w:sz w:val="22"/>
          <w:szCs w:val="22"/>
          <w:u w:val="none"/>
        </w:rPr>
        <w:t>AUTORISATIONS</w:t>
      </w:r>
      <w:r>
        <w:rPr>
          <w:rStyle w:val="Lienhypertexte"/>
          <w:rFonts w:ascii="Arial" w:hAnsi="Arial" w:cs="Arial"/>
          <w:b/>
          <w:bCs/>
          <w:color w:val="000000" w:themeColor="text1"/>
          <w:sz w:val="22"/>
          <w:szCs w:val="22"/>
          <w:u w:val="none"/>
        </w:rPr>
        <w:t xml:space="preserve"> DES</w:t>
      </w:r>
      <w:r w:rsidR="005F7CC2">
        <w:rPr>
          <w:rStyle w:val="Lienhypertexte"/>
          <w:rFonts w:ascii="Arial" w:hAnsi="Arial" w:cs="Arial"/>
          <w:b/>
          <w:bCs/>
          <w:color w:val="000000" w:themeColor="text1"/>
          <w:sz w:val="22"/>
          <w:szCs w:val="22"/>
          <w:u w:val="none"/>
        </w:rPr>
        <w:t xml:space="preserve"> CANDIDATS </w:t>
      </w:r>
    </w:p>
    <w:p w14:paraId="6CEDC6BE" w14:textId="2C250841" w:rsidR="0001560E" w:rsidRDefault="0001560E" w:rsidP="0001560E">
      <w:pPr>
        <w:jc w:val="both"/>
        <w:rPr>
          <w:rStyle w:val="Lienhypertexte"/>
          <w:rFonts w:ascii="Arial" w:hAnsi="Arial" w:cs="Arial"/>
          <w:color w:val="000000" w:themeColor="text1"/>
          <w:sz w:val="22"/>
          <w:szCs w:val="22"/>
        </w:rPr>
      </w:pPr>
    </w:p>
    <w:p w14:paraId="23BA5E7C" w14:textId="72B98ECE" w:rsidR="0007189F" w:rsidRPr="0007189F" w:rsidRDefault="0007189F" w:rsidP="0001560E">
      <w:pPr>
        <w:jc w:val="both"/>
        <w:rPr>
          <w:rStyle w:val="Lienhypertexte"/>
          <w:rFonts w:ascii="Arial" w:hAnsi="Arial" w:cs="Arial"/>
          <w:color w:val="000000" w:themeColor="text1"/>
          <w:sz w:val="22"/>
          <w:szCs w:val="22"/>
          <w:u w:val="none"/>
        </w:rPr>
      </w:pPr>
      <w:r w:rsidRPr="00FD7E5A">
        <w:rPr>
          <w:rFonts w:ascii="Arial" w:hAnsi="Arial" w:cs="Arial"/>
          <w:color w:val="000000" w:themeColor="text1"/>
          <w:sz w:val="22"/>
          <w:szCs w:val="22"/>
        </w:rPr>
        <w:t xml:space="preserve">Les </w:t>
      </w:r>
      <w:r>
        <w:rPr>
          <w:rFonts w:ascii="Arial" w:hAnsi="Arial" w:cs="Arial"/>
          <w:color w:val="000000" w:themeColor="text1"/>
          <w:sz w:val="22"/>
          <w:szCs w:val="22"/>
        </w:rPr>
        <w:t>Candidats a</w:t>
      </w:r>
      <w:r w:rsidRPr="00FD7E5A">
        <w:rPr>
          <w:rFonts w:ascii="Arial" w:hAnsi="Arial" w:cs="Arial"/>
          <w:color w:val="000000" w:themeColor="text1"/>
          <w:sz w:val="22"/>
          <w:szCs w:val="22"/>
        </w:rPr>
        <w:t xml:space="preserve">utorisent expressément </w:t>
      </w:r>
      <w:r>
        <w:rPr>
          <w:rFonts w:ascii="Arial" w:hAnsi="Arial" w:cs="Arial"/>
          <w:color w:val="000000" w:themeColor="text1"/>
          <w:sz w:val="22"/>
          <w:szCs w:val="22"/>
        </w:rPr>
        <w:t>l’Organisateur à reproduire leurs noms et prénoms</w:t>
      </w:r>
      <w:r w:rsidR="00650854">
        <w:rPr>
          <w:rFonts w:ascii="Arial" w:hAnsi="Arial" w:cs="Arial"/>
          <w:color w:val="000000" w:themeColor="text1"/>
          <w:sz w:val="22"/>
          <w:szCs w:val="22"/>
        </w:rPr>
        <w:t>, dans le cadre du Concours.</w:t>
      </w:r>
    </w:p>
    <w:p w14:paraId="65E1430F" w14:textId="77777777" w:rsidR="0007189F" w:rsidRPr="0001560E" w:rsidRDefault="0007189F" w:rsidP="0001560E">
      <w:pPr>
        <w:jc w:val="both"/>
        <w:rPr>
          <w:rStyle w:val="Lienhypertexte"/>
          <w:rFonts w:ascii="Arial" w:hAnsi="Arial" w:cs="Arial"/>
          <w:color w:val="000000" w:themeColor="text1"/>
          <w:sz w:val="22"/>
          <w:szCs w:val="22"/>
        </w:rPr>
      </w:pPr>
    </w:p>
    <w:p w14:paraId="07EC2018" w14:textId="5C8CA5A9" w:rsidR="004A522C" w:rsidRDefault="004A522C" w:rsidP="004A522C">
      <w:pPr>
        <w:jc w:val="both"/>
        <w:rPr>
          <w:rFonts w:ascii="Arial" w:hAnsi="Arial" w:cs="Arial"/>
          <w:color w:val="000000" w:themeColor="text1"/>
          <w:sz w:val="22"/>
          <w:szCs w:val="22"/>
        </w:rPr>
      </w:pPr>
      <w:r w:rsidRPr="00FD7E5A">
        <w:rPr>
          <w:rFonts w:ascii="Arial" w:hAnsi="Arial" w:cs="Arial"/>
          <w:color w:val="000000" w:themeColor="text1"/>
          <w:sz w:val="22"/>
          <w:szCs w:val="22"/>
        </w:rPr>
        <w:t xml:space="preserve">Les </w:t>
      </w:r>
      <w:r w:rsidR="00144D8E">
        <w:rPr>
          <w:rFonts w:ascii="Arial" w:hAnsi="Arial" w:cs="Arial"/>
          <w:color w:val="000000" w:themeColor="text1"/>
          <w:sz w:val="22"/>
          <w:szCs w:val="22"/>
        </w:rPr>
        <w:t>Candidats</w:t>
      </w:r>
      <w:r w:rsidR="00144D8E" w:rsidRPr="00FD7E5A">
        <w:rPr>
          <w:rFonts w:ascii="Arial" w:hAnsi="Arial" w:cs="Arial"/>
          <w:color w:val="000000" w:themeColor="text1"/>
          <w:sz w:val="22"/>
          <w:szCs w:val="22"/>
        </w:rPr>
        <w:t xml:space="preserve"> </w:t>
      </w:r>
      <w:r w:rsidRPr="00FD7E5A">
        <w:rPr>
          <w:rFonts w:ascii="Arial" w:hAnsi="Arial" w:cs="Arial"/>
          <w:color w:val="000000" w:themeColor="text1"/>
          <w:sz w:val="22"/>
          <w:szCs w:val="22"/>
        </w:rPr>
        <w:t xml:space="preserve">autorisent expressément </w:t>
      </w:r>
      <w:r w:rsidR="0001560E" w:rsidRPr="00FD7E5A">
        <w:rPr>
          <w:rFonts w:ascii="Arial" w:hAnsi="Arial" w:cs="Arial"/>
          <w:color w:val="000000" w:themeColor="text1"/>
          <w:sz w:val="22"/>
          <w:szCs w:val="22"/>
        </w:rPr>
        <w:t>l’Organisateur</w:t>
      </w:r>
      <w:r w:rsidRPr="00FD7E5A">
        <w:rPr>
          <w:rFonts w:ascii="Arial" w:hAnsi="Arial" w:cs="Arial"/>
          <w:color w:val="000000" w:themeColor="text1"/>
          <w:sz w:val="22"/>
          <w:szCs w:val="22"/>
        </w:rPr>
        <w:t xml:space="preserve"> </w:t>
      </w:r>
      <w:r w:rsidR="0007189F">
        <w:rPr>
          <w:rFonts w:ascii="Arial" w:hAnsi="Arial" w:cs="Arial"/>
          <w:color w:val="000000" w:themeColor="text1"/>
          <w:sz w:val="22"/>
          <w:szCs w:val="22"/>
        </w:rPr>
        <w:t>à</w:t>
      </w:r>
      <w:r w:rsidR="00E43104">
        <w:rPr>
          <w:rFonts w:ascii="Arial" w:hAnsi="Arial" w:cs="Arial"/>
          <w:color w:val="000000" w:themeColor="text1"/>
          <w:sz w:val="22"/>
          <w:szCs w:val="22"/>
        </w:rPr>
        <w:t xml:space="preserve"> </w:t>
      </w:r>
      <w:r w:rsidR="00275097">
        <w:rPr>
          <w:rFonts w:ascii="Arial" w:hAnsi="Arial" w:cs="Arial"/>
          <w:color w:val="000000" w:themeColor="text1"/>
          <w:sz w:val="22"/>
          <w:szCs w:val="22"/>
        </w:rPr>
        <w:t xml:space="preserve">reproduire et imprimer sous toutes formes et sur tous supports, </w:t>
      </w:r>
      <w:r w:rsidR="00275097" w:rsidRPr="00C65FD5">
        <w:rPr>
          <w:rFonts w:ascii="Arial" w:hAnsi="Arial" w:cs="Arial"/>
          <w:color w:val="000000" w:themeColor="text1"/>
          <w:sz w:val="22"/>
          <w:szCs w:val="22"/>
        </w:rPr>
        <w:t>en</w:t>
      </w:r>
      <w:r w:rsidR="00275097">
        <w:rPr>
          <w:rFonts w:ascii="Arial" w:hAnsi="Arial" w:cs="Arial"/>
          <w:color w:val="000000" w:themeColor="text1"/>
          <w:sz w:val="22"/>
          <w:szCs w:val="22"/>
        </w:rPr>
        <w:t xml:space="preserve"> ce compris les documents de communication de l’Organisateur tels </w:t>
      </w:r>
      <w:r w:rsidR="00275097" w:rsidRPr="00275097">
        <w:rPr>
          <w:rFonts w:ascii="Arial" w:hAnsi="Arial" w:cs="Arial"/>
          <w:color w:val="000000" w:themeColor="text1"/>
          <w:sz w:val="22"/>
          <w:szCs w:val="22"/>
        </w:rPr>
        <w:t xml:space="preserve">dossiers et communiqués de presse et sur Internet, sous la forme de newsletters, sur Instagram, sur Facebook, et sur le site </w:t>
      </w:r>
      <w:r w:rsidR="00E43104">
        <w:rPr>
          <w:rFonts w:ascii="Arial" w:hAnsi="Arial" w:cs="Arial"/>
          <w:color w:val="000000" w:themeColor="text1"/>
          <w:sz w:val="22"/>
          <w:szCs w:val="22"/>
        </w:rPr>
        <w:t xml:space="preserve">internet </w:t>
      </w:r>
      <w:r w:rsidR="00275097" w:rsidRPr="00275097">
        <w:rPr>
          <w:rFonts w:ascii="Arial" w:hAnsi="Arial" w:cs="Arial"/>
          <w:color w:val="000000" w:themeColor="text1"/>
          <w:sz w:val="22"/>
          <w:szCs w:val="22"/>
        </w:rPr>
        <w:t xml:space="preserve">de </w:t>
      </w:r>
      <w:r w:rsidR="00275097">
        <w:rPr>
          <w:rFonts w:ascii="Arial" w:hAnsi="Arial" w:cs="Arial"/>
          <w:color w:val="000000" w:themeColor="text1"/>
          <w:sz w:val="22"/>
          <w:szCs w:val="22"/>
        </w:rPr>
        <w:t>l’Organisateur</w:t>
      </w:r>
      <w:r w:rsidR="00E207CE">
        <w:rPr>
          <w:rFonts w:ascii="Arial" w:hAnsi="Arial" w:cs="Arial"/>
          <w:color w:val="000000" w:themeColor="text1"/>
          <w:sz w:val="22"/>
          <w:szCs w:val="22"/>
        </w:rPr>
        <w:t xml:space="preserve"> </w:t>
      </w:r>
      <w:r w:rsidR="00E43104">
        <w:rPr>
          <w:rFonts w:ascii="Arial" w:hAnsi="Arial" w:cs="Arial"/>
          <w:color w:val="000000" w:themeColor="text1"/>
          <w:sz w:val="22"/>
          <w:szCs w:val="22"/>
        </w:rPr>
        <w:t xml:space="preserve">et ceux </w:t>
      </w:r>
      <w:r w:rsidR="00E207CE">
        <w:rPr>
          <w:rFonts w:ascii="Arial" w:hAnsi="Arial" w:cs="Arial"/>
          <w:color w:val="000000" w:themeColor="text1"/>
          <w:sz w:val="22"/>
          <w:szCs w:val="22"/>
        </w:rPr>
        <w:t>de</w:t>
      </w:r>
      <w:r w:rsidR="00E43104">
        <w:rPr>
          <w:rFonts w:ascii="Arial" w:hAnsi="Arial" w:cs="Arial"/>
          <w:color w:val="000000" w:themeColor="text1"/>
          <w:sz w:val="22"/>
          <w:szCs w:val="22"/>
        </w:rPr>
        <w:t xml:space="preserve"> </w:t>
      </w:r>
      <w:r w:rsidR="00E207CE">
        <w:rPr>
          <w:rFonts w:ascii="Arial" w:hAnsi="Arial" w:cs="Arial"/>
          <w:color w:val="000000" w:themeColor="text1"/>
          <w:sz w:val="22"/>
          <w:szCs w:val="22"/>
        </w:rPr>
        <w:t>s</w:t>
      </w:r>
      <w:r w:rsidR="00E43104">
        <w:rPr>
          <w:rFonts w:ascii="Arial" w:hAnsi="Arial" w:cs="Arial"/>
          <w:color w:val="000000" w:themeColor="text1"/>
          <w:sz w:val="22"/>
          <w:szCs w:val="22"/>
        </w:rPr>
        <w:t>es</w:t>
      </w:r>
      <w:r w:rsidR="00E207CE">
        <w:rPr>
          <w:rFonts w:ascii="Arial" w:hAnsi="Arial" w:cs="Arial"/>
          <w:color w:val="000000" w:themeColor="text1"/>
          <w:sz w:val="22"/>
          <w:szCs w:val="22"/>
        </w:rPr>
        <w:t xml:space="preserve"> partenaires</w:t>
      </w:r>
      <w:r w:rsidR="00275097" w:rsidRPr="00275097">
        <w:rPr>
          <w:rFonts w:ascii="Arial" w:hAnsi="Arial" w:cs="Arial"/>
          <w:color w:val="000000" w:themeColor="text1"/>
          <w:sz w:val="22"/>
          <w:szCs w:val="22"/>
        </w:rPr>
        <w:t xml:space="preserve"> en toutes langues et en tous pays, </w:t>
      </w:r>
      <w:r w:rsidR="00B26B1D">
        <w:rPr>
          <w:rFonts w:ascii="Arial" w:hAnsi="Arial" w:cs="Arial"/>
          <w:color w:val="000000" w:themeColor="text1"/>
          <w:sz w:val="22"/>
          <w:szCs w:val="22"/>
        </w:rPr>
        <w:t>des images</w:t>
      </w:r>
      <w:r w:rsidR="00E43104">
        <w:rPr>
          <w:rFonts w:ascii="Arial" w:hAnsi="Arial" w:cs="Arial"/>
          <w:color w:val="000000" w:themeColor="text1"/>
          <w:sz w:val="22"/>
          <w:szCs w:val="22"/>
        </w:rPr>
        <w:t xml:space="preserve"> des</w:t>
      </w:r>
      <w:r w:rsidR="00275097">
        <w:rPr>
          <w:rFonts w:ascii="Arial" w:hAnsi="Arial" w:cs="Arial"/>
          <w:color w:val="000000" w:themeColor="text1"/>
          <w:sz w:val="22"/>
          <w:szCs w:val="22"/>
        </w:rPr>
        <w:t xml:space="preserve"> Parures </w:t>
      </w:r>
      <w:r w:rsidR="00275097" w:rsidRPr="00275097">
        <w:rPr>
          <w:rFonts w:ascii="Arial" w:hAnsi="Arial" w:cs="Arial"/>
          <w:color w:val="000000" w:themeColor="text1"/>
          <w:sz w:val="22"/>
          <w:szCs w:val="22"/>
        </w:rPr>
        <w:t>dans un but promotionnel</w:t>
      </w:r>
      <w:r w:rsidR="001204FE">
        <w:rPr>
          <w:rFonts w:ascii="Arial" w:hAnsi="Arial" w:cs="Arial"/>
          <w:color w:val="000000" w:themeColor="text1"/>
          <w:sz w:val="22"/>
          <w:szCs w:val="22"/>
        </w:rPr>
        <w:t xml:space="preserve">, </w:t>
      </w:r>
      <w:r w:rsidR="00275097">
        <w:rPr>
          <w:rFonts w:ascii="Arial" w:hAnsi="Arial" w:cs="Arial"/>
          <w:color w:val="000000" w:themeColor="text1"/>
          <w:sz w:val="22"/>
          <w:szCs w:val="22"/>
        </w:rPr>
        <w:t xml:space="preserve">à savoir </w:t>
      </w:r>
      <w:r w:rsidR="00031C54">
        <w:rPr>
          <w:rFonts w:ascii="Arial" w:hAnsi="Arial" w:cs="Arial"/>
          <w:color w:val="000000" w:themeColor="text1"/>
          <w:sz w:val="22"/>
          <w:szCs w:val="22"/>
        </w:rPr>
        <w:t>la promotion du Concours</w:t>
      </w:r>
      <w:r w:rsidR="00144D8E">
        <w:rPr>
          <w:rFonts w:ascii="Arial" w:hAnsi="Arial" w:cs="Arial"/>
          <w:color w:val="000000" w:themeColor="text1"/>
          <w:sz w:val="22"/>
          <w:szCs w:val="22"/>
        </w:rPr>
        <w:t xml:space="preserve"> et</w:t>
      </w:r>
      <w:r w:rsidR="001204FE">
        <w:rPr>
          <w:rFonts w:ascii="Arial" w:hAnsi="Arial" w:cs="Arial"/>
          <w:color w:val="000000" w:themeColor="text1"/>
          <w:sz w:val="22"/>
          <w:szCs w:val="22"/>
        </w:rPr>
        <w:t xml:space="preserve"> </w:t>
      </w:r>
      <w:r w:rsidR="00031C54">
        <w:rPr>
          <w:rFonts w:ascii="Arial" w:hAnsi="Arial" w:cs="Arial"/>
          <w:color w:val="000000" w:themeColor="text1"/>
          <w:sz w:val="22"/>
          <w:szCs w:val="22"/>
        </w:rPr>
        <w:t xml:space="preserve">de l’Évènement </w:t>
      </w:r>
      <w:r w:rsidR="001204FE">
        <w:rPr>
          <w:rFonts w:ascii="Arial" w:hAnsi="Arial" w:cs="Arial"/>
          <w:color w:val="000000" w:themeColor="text1"/>
          <w:sz w:val="22"/>
          <w:szCs w:val="22"/>
        </w:rPr>
        <w:t xml:space="preserve">et de </w:t>
      </w:r>
      <w:r w:rsidR="00E43104">
        <w:rPr>
          <w:rFonts w:ascii="Arial" w:hAnsi="Arial" w:cs="Arial"/>
          <w:color w:val="000000" w:themeColor="text1"/>
          <w:sz w:val="22"/>
          <w:szCs w:val="22"/>
        </w:rPr>
        <w:t xml:space="preserve">toute </w:t>
      </w:r>
      <w:r w:rsidR="001204FE">
        <w:rPr>
          <w:rFonts w:ascii="Arial" w:hAnsi="Arial" w:cs="Arial"/>
          <w:color w:val="000000" w:themeColor="text1"/>
          <w:sz w:val="22"/>
          <w:szCs w:val="22"/>
        </w:rPr>
        <w:t xml:space="preserve">activité </w:t>
      </w:r>
      <w:r w:rsidR="00E43104">
        <w:rPr>
          <w:rFonts w:ascii="Arial" w:hAnsi="Arial" w:cs="Arial"/>
          <w:color w:val="000000" w:themeColor="text1"/>
          <w:sz w:val="22"/>
          <w:szCs w:val="22"/>
        </w:rPr>
        <w:t>entrant dans</w:t>
      </w:r>
      <w:r w:rsidR="00FF2D12">
        <w:rPr>
          <w:rFonts w:ascii="Arial" w:hAnsi="Arial" w:cs="Arial"/>
          <w:color w:val="000000" w:themeColor="text1"/>
          <w:sz w:val="22"/>
          <w:szCs w:val="22"/>
        </w:rPr>
        <w:t xml:space="preserve"> l’objet social </w:t>
      </w:r>
      <w:r w:rsidR="001204FE">
        <w:rPr>
          <w:rFonts w:ascii="Arial" w:hAnsi="Arial" w:cs="Arial"/>
          <w:color w:val="000000" w:themeColor="text1"/>
          <w:sz w:val="22"/>
          <w:szCs w:val="22"/>
        </w:rPr>
        <w:t>de l’Organisateur</w:t>
      </w:r>
      <w:r w:rsidR="0007189F">
        <w:rPr>
          <w:rFonts w:ascii="Arial" w:hAnsi="Arial" w:cs="Arial"/>
          <w:color w:val="000000" w:themeColor="text1"/>
          <w:sz w:val="22"/>
          <w:szCs w:val="22"/>
        </w:rPr>
        <w:t xml:space="preserve">. </w:t>
      </w:r>
    </w:p>
    <w:p w14:paraId="0897E11C" w14:textId="77777777" w:rsidR="004A522C" w:rsidRPr="00FD7E5A" w:rsidRDefault="004A522C" w:rsidP="004A522C">
      <w:pPr>
        <w:autoSpaceDE w:val="0"/>
        <w:autoSpaceDN w:val="0"/>
        <w:adjustRightInd w:val="0"/>
        <w:jc w:val="both"/>
        <w:rPr>
          <w:rFonts w:ascii="Arial" w:hAnsi="Arial" w:cs="Arial"/>
          <w:color w:val="000000" w:themeColor="text1"/>
          <w:sz w:val="22"/>
          <w:szCs w:val="22"/>
        </w:rPr>
      </w:pPr>
    </w:p>
    <w:p w14:paraId="45C12474" w14:textId="3DBE3705" w:rsidR="002E5701" w:rsidRDefault="002E5701" w:rsidP="002E5701">
      <w:pPr>
        <w:autoSpaceDE w:val="0"/>
        <w:autoSpaceDN w:val="0"/>
        <w:adjustRightInd w:val="0"/>
        <w:jc w:val="both"/>
        <w:rPr>
          <w:rFonts w:ascii="Arial" w:hAnsi="Arial" w:cs="Arial"/>
          <w:color w:val="000000" w:themeColor="text1"/>
          <w:sz w:val="22"/>
          <w:szCs w:val="22"/>
        </w:rPr>
      </w:pPr>
      <w:r w:rsidRPr="00FD7E5A">
        <w:rPr>
          <w:rFonts w:ascii="Arial" w:hAnsi="Arial" w:cs="Arial"/>
          <w:color w:val="000000" w:themeColor="text1"/>
          <w:sz w:val="22"/>
          <w:szCs w:val="22"/>
        </w:rPr>
        <w:t xml:space="preserve">Cette autorisation est accordée pour </w:t>
      </w:r>
      <w:r w:rsidR="00174E25">
        <w:rPr>
          <w:rFonts w:ascii="Arial" w:hAnsi="Arial" w:cs="Arial"/>
          <w:color w:val="000000" w:themeColor="text1"/>
          <w:sz w:val="22"/>
          <w:szCs w:val="22"/>
        </w:rPr>
        <w:t>une durée de 10 ans.</w:t>
      </w:r>
      <w:r w:rsidR="00FF2D12">
        <w:rPr>
          <w:rFonts w:ascii="Arial" w:hAnsi="Arial" w:cs="Arial"/>
          <w:color w:val="000000" w:themeColor="text1"/>
          <w:sz w:val="22"/>
          <w:szCs w:val="22"/>
        </w:rPr>
        <w:t xml:space="preserve"> </w:t>
      </w:r>
    </w:p>
    <w:p w14:paraId="63F95653" w14:textId="4C832842" w:rsidR="00FF2D12" w:rsidRDefault="00FF2D12" w:rsidP="002E5701">
      <w:pPr>
        <w:autoSpaceDE w:val="0"/>
        <w:autoSpaceDN w:val="0"/>
        <w:adjustRightInd w:val="0"/>
        <w:jc w:val="both"/>
        <w:rPr>
          <w:rFonts w:ascii="Arial" w:hAnsi="Arial" w:cs="Arial"/>
          <w:color w:val="000000" w:themeColor="text1"/>
          <w:sz w:val="22"/>
          <w:szCs w:val="22"/>
        </w:rPr>
      </w:pPr>
    </w:p>
    <w:p w14:paraId="5EAC5B65" w14:textId="153B0F5B" w:rsidR="00C65FD5" w:rsidRDefault="00C65FD5" w:rsidP="002E5701">
      <w:pPr>
        <w:autoSpaceDE w:val="0"/>
        <w:autoSpaceDN w:val="0"/>
        <w:adjustRightInd w:val="0"/>
        <w:jc w:val="both"/>
        <w:rPr>
          <w:rFonts w:ascii="Arial" w:hAnsi="Arial" w:cs="Arial"/>
          <w:color w:val="000000" w:themeColor="text1"/>
          <w:sz w:val="22"/>
          <w:szCs w:val="22"/>
        </w:rPr>
      </w:pPr>
    </w:p>
    <w:p w14:paraId="15C8CB7C" w14:textId="4AF38C44" w:rsidR="00C65FD5" w:rsidRDefault="00C65FD5" w:rsidP="002E5701">
      <w:pPr>
        <w:autoSpaceDE w:val="0"/>
        <w:autoSpaceDN w:val="0"/>
        <w:adjustRightInd w:val="0"/>
        <w:jc w:val="both"/>
        <w:rPr>
          <w:rFonts w:ascii="Arial" w:hAnsi="Arial" w:cs="Arial"/>
          <w:color w:val="000000" w:themeColor="text1"/>
          <w:sz w:val="22"/>
          <w:szCs w:val="22"/>
        </w:rPr>
      </w:pPr>
    </w:p>
    <w:p w14:paraId="7C58EB09" w14:textId="519B2616" w:rsidR="00C65FD5" w:rsidRDefault="00C65FD5" w:rsidP="002E5701">
      <w:pPr>
        <w:autoSpaceDE w:val="0"/>
        <w:autoSpaceDN w:val="0"/>
        <w:adjustRightInd w:val="0"/>
        <w:jc w:val="both"/>
        <w:rPr>
          <w:rFonts w:ascii="Arial" w:hAnsi="Arial" w:cs="Arial"/>
          <w:color w:val="000000" w:themeColor="text1"/>
          <w:sz w:val="22"/>
          <w:szCs w:val="22"/>
        </w:rPr>
      </w:pPr>
    </w:p>
    <w:p w14:paraId="48110AE9" w14:textId="77777777" w:rsidR="00C65FD5" w:rsidRPr="00DD6883" w:rsidRDefault="00C65FD5" w:rsidP="002E5701">
      <w:pPr>
        <w:autoSpaceDE w:val="0"/>
        <w:autoSpaceDN w:val="0"/>
        <w:adjustRightInd w:val="0"/>
        <w:jc w:val="both"/>
        <w:rPr>
          <w:rFonts w:ascii="Arial" w:hAnsi="Arial" w:cs="Arial"/>
          <w:color w:val="000000" w:themeColor="text1"/>
          <w:sz w:val="22"/>
          <w:szCs w:val="22"/>
        </w:rPr>
      </w:pPr>
    </w:p>
    <w:p w14:paraId="7D5DB288" w14:textId="7B0EE67D" w:rsidR="00D200F4" w:rsidRPr="00DD6883" w:rsidRDefault="00DD20F6" w:rsidP="00D200F4">
      <w:pPr>
        <w:autoSpaceDE w:val="0"/>
        <w:autoSpaceDN w:val="0"/>
        <w:adjustRightInd w:val="0"/>
        <w:jc w:val="both"/>
        <w:rPr>
          <w:rFonts w:ascii="Arial" w:hAnsi="Arial" w:cs="Arial"/>
          <w:b/>
          <w:color w:val="000000" w:themeColor="text1"/>
          <w:sz w:val="22"/>
          <w:szCs w:val="22"/>
        </w:rPr>
      </w:pPr>
      <w:r w:rsidRPr="00DD6883">
        <w:rPr>
          <w:rFonts w:ascii="Arial" w:hAnsi="Arial" w:cs="Arial"/>
          <w:b/>
          <w:color w:val="000000" w:themeColor="text1"/>
          <w:sz w:val="22"/>
          <w:szCs w:val="22"/>
        </w:rPr>
        <w:lastRenderedPageBreak/>
        <w:t>ART</w:t>
      </w:r>
      <w:r w:rsidR="003D0C46" w:rsidRPr="00DD6883">
        <w:rPr>
          <w:rFonts w:ascii="Arial" w:hAnsi="Arial" w:cs="Arial"/>
          <w:b/>
          <w:color w:val="000000" w:themeColor="text1"/>
          <w:sz w:val="22"/>
          <w:szCs w:val="22"/>
        </w:rPr>
        <w:t xml:space="preserve">ICLE </w:t>
      </w:r>
      <w:r w:rsidR="00B2559D">
        <w:rPr>
          <w:rFonts w:ascii="Arial" w:hAnsi="Arial" w:cs="Arial"/>
          <w:b/>
          <w:color w:val="000000" w:themeColor="text1"/>
          <w:sz w:val="22"/>
          <w:szCs w:val="22"/>
        </w:rPr>
        <w:t>9</w:t>
      </w:r>
      <w:r w:rsidR="00D1672B" w:rsidRPr="00DD6883">
        <w:rPr>
          <w:rFonts w:ascii="Arial" w:hAnsi="Arial" w:cs="Arial"/>
          <w:b/>
          <w:color w:val="000000" w:themeColor="text1"/>
          <w:sz w:val="22"/>
          <w:szCs w:val="22"/>
        </w:rPr>
        <w:t> </w:t>
      </w:r>
      <w:r w:rsidR="00D200F4" w:rsidRPr="00DD6883">
        <w:rPr>
          <w:rFonts w:ascii="Arial" w:hAnsi="Arial" w:cs="Arial"/>
          <w:b/>
          <w:color w:val="000000" w:themeColor="text1"/>
          <w:sz w:val="22"/>
          <w:szCs w:val="22"/>
        </w:rPr>
        <w:t>– FORCE MAJEURE</w:t>
      </w:r>
    </w:p>
    <w:p w14:paraId="4A4C0EAA" w14:textId="77777777" w:rsidR="00D200F4" w:rsidRPr="00DD6883" w:rsidRDefault="00D200F4" w:rsidP="00D200F4">
      <w:pPr>
        <w:autoSpaceDE w:val="0"/>
        <w:autoSpaceDN w:val="0"/>
        <w:adjustRightInd w:val="0"/>
        <w:jc w:val="both"/>
        <w:rPr>
          <w:rFonts w:ascii="Arial" w:hAnsi="Arial" w:cs="Arial"/>
          <w:b/>
          <w:color w:val="000000" w:themeColor="text1"/>
          <w:sz w:val="22"/>
          <w:szCs w:val="22"/>
        </w:rPr>
      </w:pPr>
    </w:p>
    <w:p w14:paraId="4617C211" w14:textId="77777777" w:rsidR="00B2559D" w:rsidRDefault="00563093" w:rsidP="00D200F4">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L’Organisateur</w:t>
      </w:r>
      <w:r w:rsidR="00DD20F6" w:rsidRPr="00DD6883">
        <w:rPr>
          <w:rFonts w:ascii="Arial" w:hAnsi="Arial" w:cs="Arial"/>
          <w:color w:val="000000" w:themeColor="text1"/>
          <w:sz w:val="22"/>
          <w:szCs w:val="22"/>
        </w:rPr>
        <w:t xml:space="preserve"> se réserve la possibilité d’écourter, de prolonger, de modifier ou d’annuler le </w:t>
      </w:r>
      <w:r w:rsidR="00F85DB5">
        <w:rPr>
          <w:rFonts w:ascii="Arial" w:hAnsi="Arial" w:cs="Arial"/>
          <w:color w:val="000000" w:themeColor="text1"/>
          <w:sz w:val="22"/>
          <w:szCs w:val="22"/>
        </w:rPr>
        <w:t>C</w:t>
      </w:r>
      <w:r w:rsidR="00DD20F6" w:rsidRPr="00DD6883">
        <w:rPr>
          <w:rFonts w:ascii="Arial" w:hAnsi="Arial" w:cs="Arial"/>
          <w:color w:val="000000" w:themeColor="text1"/>
          <w:sz w:val="22"/>
          <w:szCs w:val="22"/>
        </w:rPr>
        <w:t>oncours si les circonstances l’exigent en cas de crise sanitaire ou en cas de force majeure</w:t>
      </w:r>
      <w:r>
        <w:rPr>
          <w:rFonts w:ascii="Arial" w:hAnsi="Arial" w:cs="Arial"/>
          <w:color w:val="000000" w:themeColor="text1"/>
          <w:sz w:val="22"/>
          <w:szCs w:val="22"/>
        </w:rPr>
        <w:t xml:space="preserve"> telle que définie par l’article </w:t>
      </w:r>
      <w:r w:rsidR="00B2559D">
        <w:rPr>
          <w:rFonts w:ascii="Arial" w:hAnsi="Arial" w:cs="Arial"/>
          <w:color w:val="000000" w:themeColor="text1"/>
          <w:sz w:val="22"/>
          <w:szCs w:val="22"/>
        </w:rPr>
        <w:t>1218 du Code civile.</w:t>
      </w:r>
    </w:p>
    <w:p w14:paraId="0906F280" w14:textId="77777777" w:rsidR="00B2559D" w:rsidRDefault="00B2559D" w:rsidP="00D200F4">
      <w:pPr>
        <w:autoSpaceDE w:val="0"/>
        <w:autoSpaceDN w:val="0"/>
        <w:adjustRightInd w:val="0"/>
        <w:jc w:val="both"/>
        <w:rPr>
          <w:rFonts w:ascii="Arial" w:hAnsi="Arial" w:cs="Arial"/>
          <w:color w:val="000000" w:themeColor="text1"/>
          <w:sz w:val="22"/>
          <w:szCs w:val="22"/>
        </w:rPr>
      </w:pPr>
    </w:p>
    <w:p w14:paraId="101C140F" w14:textId="187CDBBF" w:rsidR="00DD20F6" w:rsidRPr="00DD6883" w:rsidRDefault="00DD20F6" w:rsidP="00D200F4">
      <w:pPr>
        <w:autoSpaceDE w:val="0"/>
        <w:autoSpaceDN w:val="0"/>
        <w:adjustRightInd w:val="0"/>
        <w:jc w:val="both"/>
        <w:rPr>
          <w:rFonts w:ascii="Arial" w:hAnsi="Arial" w:cs="Arial"/>
          <w:color w:val="000000" w:themeColor="text1"/>
          <w:sz w:val="22"/>
          <w:szCs w:val="22"/>
        </w:rPr>
      </w:pPr>
      <w:r w:rsidRPr="00DD6883">
        <w:rPr>
          <w:rFonts w:ascii="Arial" w:hAnsi="Arial" w:cs="Arial"/>
          <w:color w:val="000000" w:themeColor="text1"/>
          <w:sz w:val="22"/>
          <w:szCs w:val="22"/>
        </w:rPr>
        <w:t>Sa responsabilité ne saurait être engagée de ce fait.</w:t>
      </w:r>
    </w:p>
    <w:p w14:paraId="203A2D7C" w14:textId="42B29F16" w:rsidR="00EE0EE3" w:rsidRPr="00DD6883" w:rsidRDefault="00EE0EE3" w:rsidP="00D200F4">
      <w:pPr>
        <w:jc w:val="both"/>
        <w:rPr>
          <w:rFonts w:ascii="Arial" w:hAnsi="Arial" w:cs="Arial"/>
          <w:color w:val="000000" w:themeColor="text1"/>
          <w:sz w:val="22"/>
          <w:szCs w:val="22"/>
        </w:rPr>
      </w:pPr>
    </w:p>
    <w:p w14:paraId="598DD7BF" w14:textId="319AA28A" w:rsidR="003D0C46" w:rsidRPr="00DD6883" w:rsidRDefault="003D0C46" w:rsidP="00D200F4">
      <w:pPr>
        <w:jc w:val="both"/>
        <w:rPr>
          <w:rFonts w:ascii="Arial" w:hAnsi="Arial" w:cs="Arial"/>
          <w:color w:val="000000" w:themeColor="text1"/>
          <w:sz w:val="22"/>
          <w:szCs w:val="22"/>
        </w:rPr>
      </w:pPr>
    </w:p>
    <w:p w14:paraId="145A4E0B" w14:textId="7E267D78" w:rsidR="003D0C46" w:rsidRPr="00DD6883" w:rsidRDefault="00D200F4" w:rsidP="00D200F4">
      <w:pPr>
        <w:jc w:val="both"/>
        <w:rPr>
          <w:rFonts w:ascii="Arial" w:hAnsi="Arial" w:cs="Arial"/>
          <w:b/>
          <w:bCs/>
          <w:color w:val="000000" w:themeColor="text1"/>
          <w:sz w:val="22"/>
          <w:szCs w:val="22"/>
        </w:rPr>
      </w:pPr>
      <w:r w:rsidRPr="00DD6883">
        <w:rPr>
          <w:rFonts w:ascii="Arial" w:hAnsi="Arial" w:cs="Arial"/>
          <w:b/>
          <w:bCs/>
          <w:color w:val="000000" w:themeColor="text1"/>
          <w:sz w:val="22"/>
          <w:szCs w:val="22"/>
        </w:rPr>
        <w:t xml:space="preserve">ARTICLE </w:t>
      </w:r>
      <w:r w:rsidR="00B2559D">
        <w:rPr>
          <w:rFonts w:ascii="Arial" w:hAnsi="Arial" w:cs="Arial"/>
          <w:b/>
          <w:bCs/>
          <w:color w:val="000000" w:themeColor="text1"/>
          <w:sz w:val="22"/>
          <w:szCs w:val="22"/>
        </w:rPr>
        <w:t>10</w:t>
      </w:r>
      <w:r w:rsidRPr="00DD6883">
        <w:rPr>
          <w:rFonts w:ascii="Arial" w:hAnsi="Arial" w:cs="Arial"/>
          <w:b/>
          <w:bCs/>
          <w:color w:val="000000" w:themeColor="text1"/>
          <w:sz w:val="22"/>
          <w:szCs w:val="22"/>
        </w:rPr>
        <w:t xml:space="preserve"> – PUBLICITE DU REGLEMENT ET MODIFICATIONS</w:t>
      </w:r>
    </w:p>
    <w:p w14:paraId="06212CC6" w14:textId="77777777" w:rsidR="00D200F4" w:rsidRPr="00DD6883" w:rsidRDefault="00D200F4" w:rsidP="00D200F4">
      <w:pPr>
        <w:autoSpaceDE w:val="0"/>
        <w:autoSpaceDN w:val="0"/>
        <w:adjustRightInd w:val="0"/>
        <w:jc w:val="both"/>
        <w:rPr>
          <w:rFonts w:ascii="Arial" w:hAnsi="Arial" w:cs="Arial"/>
          <w:color w:val="000000" w:themeColor="text1"/>
          <w:sz w:val="22"/>
          <w:szCs w:val="22"/>
        </w:rPr>
      </w:pPr>
    </w:p>
    <w:p w14:paraId="3400FCC2" w14:textId="37F589E7" w:rsidR="00EE0EE3" w:rsidRPr="00DD6883" w:rsidRDefault="00EE0EE3" w:rsidP="00D200F4">
      <w:pPr>
        <w:autoSpaceDE w:val="0"/>
        <w:autoSpaceDN w:val="0"/>
        <w:adjustRightInd w:val="0"/>
        <w:jc w:val="both"/>
        <w:rPr>
          <w:rFonts w:ascii="Arial" w:hAnsi="Arial" w:cs="Arial"/>
          <w:color w:val="000000" w:themeColor="text1"/>
          <w:sz w:val="22"/>
          <w:szCs w:val="22"/>
        </w:rPr>
      </w:pPr>
      <w:r w:rsidRPr="00DD6883">
        <w:rPr>
          <w:rFonts w:ascii="Arial" w:hAnsi="Arial" w:cs="Arial"/>
          <w:color w:val="000000" w:themeColor="text1"/>
          <w:sz w:val="22"/>
          <w:szCs w:val="22"/>
        </w:rPr>
        <w:t xml:space="preserve">Le </w:t>
      </w:r>
      <w:r w:rsidR="00F452BB">
        <w:rPr>
          <w:rFonts w:ascii="Arial" w:hAnsi="Arial" w:cs="Arial"/>
          <w:color w:val="000000" w:themeColor="text1"/>
          <w:sz w:val="22"/>
          <w:szCs w:val="22"/>
        </w:rPr>
        <w:t>R</w:t>
      </w:r>
      <w:r w:rsidRPr="00DD6883">
        <w:rPr>
          <w:rFonts w:ascii="Arial" w:hAnsi="Arial" w:cs="Arial"/>
          <w:color w:val="000000" w:themeColor="text1"/>
          <w:sz w:val="22"/>
          <w:szCs w:val="22"/>
        </w:rPr>
        <w:t>èglement peut être modifié à tout moment sous la</w:t>
      </w:r>
      <w:r w:rsidR="00E62177" w:rsidRPr="00DD6883">
        <w:rPr>
          <w:rFonts w:ascii="Arial" w:hAnsi="Arial" w:cs="Arial"/>
          <w:color w:val="000000" w:themeColor="text1"/>
          <w:sz w:val="22"/>
          <w:szCs w:val="22"/>
        </w:rPr>
        <w:t xml:space="preserve"> </w:t>
      </w:r>
      <w:r w:rsidRPr="00DD6883">
        <w:rPr>
          <w:rFonts w:ascii="Arial" w:hAnsi="Arial" w:cs="Arial"/>
          <w:color w:val="000000" w:themeColor="text1"/>
          <w:sz w:val="22"/>
          <w:szCs w:val="22"/>
        </w:rPr>
        <w:t>forme d’un avenant par l’</w:t>
      </w:r>
      <w:r w:rsidR="0001560E">
        <w:rPr>
          <w:rFonts w:ascii="Arial" w:hAnsi="Arial" w:cs="Arial"/>
          <w:color w:val="000000" w:themeColor="text1"/>
          <w:sz w:val="22"/>
          <w:szCs w:val="22"/>
        </w:rPr>
        <w:t>O</w:t>
      </w:r>
      <w:r w:rsidRPr="00DD6883">
        <w:rPr>
          <w:rFonts w:ascii="Arial" w:hAnsi="Arial" w:cs="Arial"/>
          <w:color w:val="000000" w:themeColor="text1"/>
          <w:sz w:val="22"/>
          <w:szCs w:val="22"/>
        </w:rPr>
        <w:t>rganisateur.</w:t>
      </w:r>
      <w:r w:rsidR="00FF2D12">
        <w:rPr>
          <w:rFonts w:ascii="Arial" w:hAnsi="Arial" w:cs="Arial"/>
          <w:color w:val="000000" w:themeColor="text1"/>
          <w:sz w:val="22"/>
          <w:szCs w:val="22"/>
        </w:rPr>
        <w:t xml:space="preserve"> </w:t>
      </w:r>
    </w:p>
    <w:p w14:paraId="19997FC9" w14:textId="77777777" w:rsidR="00D200F4" w:rsidRPr="00DD6883" w:rsidRDefault="00D200F4" w:rsidP="00D200F4">
      <w:pPr>
        <w:autoSpaceDE w:val="0"/>
        <w:autoSpaceDN w:val="0"/>
        <w:adjustRightInd w:val="0"/>
        <w:jc w:val="both"/>
        <w:rPr>
          <w:rFonts w:ascii="Arial" w:hAnsi="Arial" w:cs="Arial"/>
          <w:color w:val="000000" w:themeColor="text1"/>
          <w:sz w:val="22"/>
          <w:szCs w:val="22"/>
        </w:rPr>
      </w:pPr>
    </w:p>
    <w:p w14:paraId="77409BFE" w14:textId="77777777" w:rsidR="007F49BE" w:rsidRDefault="00EE0EE3" w:rsidP="00D200F4">
      <w:pPr>
        <w:autoSpaceDE w:val="0"/>
        <w:autoSpaceDN w:val="0"/>
        <w:adjustRightInd w:val="0"/>
        <w:jc w:val="both"/>
        <w:rPr>
          <w:rFonts w:ascii="Arial" w:hAnsi="Arial" w:cs="Arial"/>
          <w:color w:val="000000" w:themeColor="text1"/>
          <w:sz w:val="22"/>
          <w:szCs w:val="22"/>
        </w:rPr>
      </w:pPr>
      <w:r w:rsidRPr="00DD6883">
        <w:rPr>
          <w:rFonts w:ascii="Arial" w:hAnsi="Arial" w:cs="Arial"/>
          <w:color w:val="000000" w:themeColor="text1"/>
          <w:sz w:val="22"/>
          <w:szCs w:val="22"/>
        </w:rPr>
        <w:t xml:space="preserve">Le </w:t>
      </w:r>
      <w:r w:rsidR="0001560E">
        <w:rPr>
          <w:rFonts w:ascii="Arial" w:hAnsi="Arial" w:cs="Arial"/>
          <w:color w:val="000000" w:themeColor="text1"/>
          <w:sz w:val="22"/>
          <w:szCs w:val="22"/>
        </w:rPr>
        <w:t>R</w:t>
      </w:r>
      <w:r w:rsidRPr="00DD6883">
        <w:rPr>
          <w:rFonts w:ascii="Arial" w:hAnsi="Arial" w:cs="Arial"/>
          <w:color w:val="000000" w:themeColor="text1"/>
          <w:sz w:val="22"/>
          <w:szCs w:val="22"/>
        </w:rPr>
        <w:t>èglement est disponible gratuitement sur simple demande écrite auprès de</w:t>
      </w:r>
      <w:r w:rsidR="007F49BE">
        <w:rPr>
          <w:rFonts w:ascii="Arial" w:hAnsi="Arial" w:cs="Arial"/>
          <w:color w:val="000000" w:themeColor="text1"/>
          <w:sz w:val="22"/>
          <w:szCs w:val="22"/>
        </w:rPr>
        <w:t xml:space="preserve"> : </w:t>
      </w:r>
    </w:p>
    <w:p w14:paraId="0AF81447" w14:textId="77777777" w:rsidR="007F49BE" w:rsidRDefault="007F49BE" w:rsidP="00D200F4">
      <w:pPr>
        <w:autoSpaceDE w:val="0"/>
        <w:autoSpaceDN w:val="0"/>
        <w:adjustRightInd w:val="0"/>
        <w:jc w:val="both"/>
        <w:rPr>
          <w:rFonts w:ascii="Arial" w:hAnsi="Arial" w:cs="Arial"/>
          <w:color w:val="000000" w:themeColor="text1"/>
          <w:sz w:val="22"/>
          <w:szCs w:val="22"/>
        </w:rPr>
      </w:pPr>
    </w:p>
    <w:p w14:paraId="24ED60A4" w14:textId="45519F4C" w:rsidR="00EE0EE3" w:rsidRPr="00DD6883" w:rsidRDefault="00EE0EE3" w:rsidP="00D200F4">
      <w:pPr>
        <w:autoSpaceDE w:val="0"/>
        <w:autoSpaceDN w:val="0"/>
        <w:adjustRightInd w:val="0"/>
        <w:jc w:val="both"/>
        <w:rPr>
          <w:rFonts w:ascii="Arial" w:hAnsi="Arial" w:cs="Arial"/>
          <w:color w:val="000000" w:themeColor="text1"/>
          <w:sz w:val="22"/>
          <w:szCs w:val="22"/>
        </w:rPr>
      </w:pPr>
      <w:r w:rsidRPr="00DD6883">
        <w:rPr>
          <w:rFonts w:ascii="Arial" w:hAnsi="Arial" w:cs="Arial"/>
          <w:color w:val="000000" w:themeColor="text1"/>
          <w:sz w:val="22"/>
          <w:szCs w:val="22"/>
        </w:rPr>
        <w:t xml:space="preserve">Universal Love, 58, rue des </w:t>
      </w:r>
      <w:r w:rsidR="00E45AED" w:rsidRPr="00DD6883">
        <w:rPr>
          <w:rFonts w:ascii="Arial" w:hAnsi="Arial" w:cs="Arial"/>
          <w:color w:val="000000" w:themeColor="text1"/>
          <w:sz w:val="22"/>
          <w:szCs w:val="22"/>
        </w:rPr>
        <w:t>V</w:t>
      </w:r>
      <w:r w:rsidRPr="00DD6883">
        <w:rPr>
          <w:rFonts w:ascii="Arial" w:hAnsi="Arial" w:cs="Arial"/>
          <w:color w:val="000000" w:themeColor="text1"/>
          <w:sz w:val="22"/>
          <w:szCs w:val="22"/>
        </w:rPr>
        <w:t xml:space="preserve">ignoles 75020 PARIS </w:t>
      </w:r>
      <w:r w:rsidR="007F49BE">
        <w:rPr>
          <w:rFonts w:ascii="Arial" w:hAnsi="Arial" w:cs="Arial"/>
          <w:color w:val="000000" w:themeColor="text1"/>
          <w:sz w:val="22"/>
          <w:szCs w:val="22"/>
        </w:rPr>
        <w:t xml:space="preserve">– email : </w:t>
      </w:r>
      <w:hyperlink r:id="rId10" w:history="1">
        <w:r w:rsidR="007F49BE" w:rsidRPr="008551E9">
          <w:rPr>
            <w:rStyle w:val="Lienhypertexte"/>
            <w:rFonts w:ascii="Arial" w:hAnsi="Arial" w:cs="Arial"/>
            <w:sz w:val="22"/>
            <w:szCs w:val="22"/>
          </w:rPr>
          <w:t>contact@universallove.fr</w:t>
        </w:r>
      </w:hyperlink>
      <w:r w:rsidR="00F452BB">
        <w:rPr>
          <w:rFonts w:ascii="Arial" w:hAnsi="Arial" w:cs="Arial"/>
          <w:color w:val="000000" w:themeColor="text1"/>
          <w:sz w:val="22"/>
          <w:szCs w:val="22"/>
        </w:rPr>
        <w:t xml:space="preserve"> -</w:t>
      </w:r>
      <w:r w:rsidRPr="00DD6883">
        <w:rPr>
          <w:rFonts w:ascii="Arial" w:hAnsi="Arial" w:cs="Arial"/>
          <w:color w:val="000000" w:themeColor="text1"/>
          <w:sz w:val="22"/>
          <w:szCs w:val="22"/>
        </w:rPr>
        <w:t xml:space="preserve"> ou sur le site de </w:t>
      </w:r>
      <w:r w:rsidR="00B2559D">
        <w:rPr>
          <w:rFonts w:ascii="Arial" w:hAnsi="Arial" w:cs="Arial"/>
          <w:color w:val="000000" w:themeColor="text1"/>
          <w:sz w:val="22"/>
          <w:szCs w:val="22"/>
        </w:rPr>
        <w:t>l’Organisateur</w:t>
      </w:r>
      <w:r w:rsidRPr="00DD6883">
        <w:rPr>
          <w:rFonts w:ascii="Arial" w:hAnsi="Arial" w:cs="Arial"/>
          <w:color w:val="000000" w:themeColor="text1"/>
          <w:sz w:val="22"/>
          <w:szCs w:val="22"/>
        </w:rPr>
        <w:t xml:space="preserve"> </w:t>
      </w:r>
      <w:hyperlink r:id="rId11" w:history="1">
        <w:r w:rsidR="00F452BB" w:rsidRPr="008551E9">
          <w:rPr>
            <w:rStyle w:val="Lienhypertexte"/>
            <w:rFonts w:ascii="Arial" w:hAnsi="Arial" w:cs="Arial"/>
            <w:sz w:val="22"/>
            <w:szCs w:val="22"/>
          </w:rPr>
          <w:t>www.universallove.fr</w:t>
        </w:r>
      </w:hyperlink>
      <w:r w:rsidR="00F452BB">
        <w:rPr>
          <w:rFonts w:ascii="Arial" w:hAnsi="Arial" w:cs="Arial"/>
          <w:color w:val="000000" w:themeColor="text1"/>
          <w:sz w:val="22"/>
          <w:szCs w:val="22"/>
        </w:rPr>
        <w:t xml:space="preserve">.   </w:t>
      </w:r>
    </w:p>
    <w:p w14:paraId="41A135F7" w14:textId="656D6330" w:rsidR="00DD20F6" w:rsidRDefault="00DD20F6" w:rsidP="00D200F4">
      <w:pPr>
        <w:autoSpaceDE w:val="0"/>
        <w:autoSpaceDN w:val="0"/>
        <w:adjustRightInd w:val="0"/>
        <w:jc w:val="both"/>
        <w:rPr>
          <w:rFonts w:ascii="Arial" w:hAnsi="Arial" w:cs="Arial"/>
          <w:color w:val="000000" w:themeColor="text1"/>
          <w:sz w:val="22"/>
          <w:szCs w:val="22"/>
        </w:rPr>
      </w:pPr>
    </w:p>
    <w:p w14:paraId="30831F93" w14:textId="0787CFF9" w:rsidR="00B2559D" w:rsidRDefault="00B2559D" w:rsidP="00D200F4">
      <w:pPr>
        <w:autoSpaceDE w:val="0"/>
        <w:autoSpaceDN w:val="0"/>
        <w:adjustRightInd w:val="0"/>
        <w:jc w:val="both"/>
        <w:rPr>
          <w:rFonts w:ascii="Arial" w:hAnsi="Arial" w:cs="Arial"/>
          <w:color w:val="000000" w:themeColor="text1"/>
          <w:sz w:val="22"/>
          <w:szCs w:val="22"/>
        </w:rPr>
      </w:pPr>
    </w:p>
    <w:p w14:paraId="04FD9AA0" w14:textId="58D3562B" w:rsidR="00B2559D" w:rsidRPr="00DD6883" w:rsidRDefault="00B2559D" w:rsidP="00B2559D">
      <w:pPr>
        <w:autoSpaceDE w:val="0"/>
        <w:autoSpaceDN w:val="0"/>
        <w:adjustRightInd w:val="0"/>
        <w:jc w:val="both"/>
        <w:rPr>
          <w:rFonts w:ascii="Arial" w:hAnsi="Arial" w:cs="Arial"/>
          <w:b/>
          <w:color w:val="000000" w:themeColor="text1"/>
          <w:sz w:val="22"/>
          <w:szCs w:val="22"/>
        </w:rPr>
      </w:pPr>
      <w:r w:rsidRPr="00DD6883">
        <w:rPr>
          <w:rFonts w:ascii="Arial" w:hAnsi="Arial" w:cs="Arial"/>
          <w:b/>
          <w:color w:val="000000" w:themeColor="text1"/>
          <w:sz w:val="22"/>
          <w:szCs w:val="22"/>
        </w:rPr>
        <w:t>ARTICLE 1</w:t>
      </w:r>
      <w:r>
        <w:rPr>
          <w:rFonts w:ascii="Arial" w:hAnsi="Arial" w:cs="Arial"/>
          <w:b/>
          <w:color w:val="000000" w:themeColor="text1"/>
          <w:sz w:val="22"/>
          <w:szCs w:val="22"/>
        </w:rPr>
        <w:t>1</w:t>
      </w:r>
      <w:r w:rsidRPr="00DD6883">
        <w:rPr>
          <w:rFonts w:ascii="Arial" w:hAnsi="Arial" w:cs="Arial"/>
          <w:b/>
          <w:color w:val="000000" w:themeColor="text1"/>
          <w:sz w:val="22"/>
          <w:szCs w:val="22"/>
        </w:rPr>
        <w:t xml:space="preserve"> – </w:t>
      </w:r>
      <w:r>
        <w:rPr>
          <w:rFonts w:ascii="Arial" w:hAnsi="Arial" w:cs="Arial"/>
          <w:b/>
          <w:color w:val="000000" w:themeColor="text1"/>
          <w:sz w:val="22"/>
          <w:szCs w:val="22"/>
        </w:rPr>
        <w:t>DONNEES PERSONNELLES</w:t>
      </w:r>
    </w:p>
    <w:p w14:paraId="49DEE475" w14:textId="06EF3885" w:rsidR="00B2559D" w:rsidRDefault="00B2559D" w:rsidP="00D200F4">
      <w:pPr>
        <w:autoSpaceDE w:val="0"/>
        <w:autoSpaceDN w:val="0"/>
        <w:adjustRightInd w:val="0"/>
        <w:jc w:val="both"/>
        <w:rPr>
          <w:rFonts w:ascii="Arial" w:hAnsi="Arial" w:cs="Arial"/>
          <w:color w:val="000000" w:themeColor="text1"/>
          <w:sz w:val="22"/>
          <w:szCs w:val="22"/>
        </w:rPr>
      </w:pPr>
    </w:p>
    <w:p w14:paraId="104DC8B1" w14:textId="6758F056" w:rsidR="00B2559D" w:rsidRDefault="00B2559D" w:rsidP="00B2559D">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L’Organisateur</w:t>
      </w:r>
      <w:r w:rsidRPr="00B2559D">
        <w:rPr>
          <w:rFonts w:ascii="Arial" w:hAnsi="Arial" w:cs="Arial"/>
          <w:color w:val="000000" w:themeColor="text1"/>
          <w:sz w:val="22"/>
          <w:szCs w:val="22"/>
        </w:rPr>
        <w:t xml:space="preserve"> est responsable de la collecte des données personnelles et de leur utilisation dans le cadre de </w:t>
      </w:r>
      <w:r>
        <w:rPr>
          <w:rFonts w:ascii="Arial" w:hAnsi="Arial" w:cs="Arial"/>
          <w:color w:val="000000" w:themeColor="text1"/>
          <w:sz w:val="22"/>
          <w:szCs w:val="22"/>
        </w:rPr>
        <w:t>l’organisation</w:t>
      </w:r>
      <w:r w:rsidRPr="00B2559D">
        <w:rPr>
          <w:rFonts w:ascii="Arial" w:hAnsi="Arial" w:cs="Arial"/>
          <w:color w:val="000000" w:themeColor="text1"/>
          <w:sz w:val="22"/>
          <w:szCs w:val="22"/>
        </w:rPr>
        <w:t xml:space="preserve"> du </w:t>
      </w:r>
      <w:r>
        <w:rPr>
          <w:rFonts w:ascii="Arial" w:hAnsi="Arial" w:cs="Arial"/>
          <w:color w:val="000000" w:themeColor="text1"/>
          <w:sz w:val="22"/>
          <w:szCs w:val="22"/>
        </w:rPr>
        <w:t>Concours</w:t>
      </w:r>
      <w:r w:rsidRPr="00B2559D">
        <w:rPr>
          <w:rFonts w:ascii="Arial" w:hAnsi="Arial" w:cs="Arial"/>
          <w:color w:val="000000" w:themeColor="text1"/>
          <w:sz w:val="22"/>
          <w:szCs w:val="22"/>
        </w:rPr>
        <w:t xml:space="preserve"> en conformité avec les lois applicables en la matière, notamment le Règlement Européen 2016/679/UE du 27 avril 2016 relatif à la protection des données à caractère personnel et à la libre circulation de ces données, ainsi que la loi «</w:t>
      </w:r>
      <w:r w:rsidRPr="00F94E77">
        <w:rPr>
          <w:rFonts w:ascii="Arial" w:hAnsi="Arial" w:cs="Arial"/>
          <w:i/>
          <w:iCs/>
          <w:color w:val="000000" w:themeColor="text1"/>
          <w:sz w:val="22"/>
          <w:szCs w:val="22"/>
        </w:rPr>
        <w:t xml:space="preserve"> informatique et libertés </w:t>
      </w:r>
      <w:r w:rsidRPr="00B2559D">
        <w:rPr>
          <w:rFonts w:ascii="Arial" w:hAnsi="Arial" w:cs="Arial"/>
          <w:color w:val="000000" w:themeColor="text1"/>
          <w:sz w:val="22"/>
          <w:szCs w:val="22"/>
        </w:rPr>
        <w:t>» n°78-17 du 6 janvier 1978 telle que modifiée par la loi n°2018-493 du 20 juin 2018 relative à la protection des données personnelles ainsi que son décret d’application n°2018-687 du 1</w:t>
      </w:r>
      <w:r w:rsidRPr="00C65FD5">
        <w:rPr>
          <w:rFonts w:ascii="Arial" w:hAnsi="Arial" w:cs="Arial"/>
          <w:color w:val="000000" w:themeColor="text1"/>
          <w:sz w:val="22"/>
          <w:szCs w:val="22"/>
          <w:vertAlign w:val="superscript"/>
        </w:rPr>
        <w:t>er</w:t>
      </w:r>
      <w:r w:rsidR="00840E02">
        <w:rPr>
          <w:rFonts w:ascii="Arial" w:hAnsi="Arial" w:cs="Arial"/>
          <w:color w:val="000000" w:themeColor="text1"/>
          <w:sz w:val="22"/>
          <w:szCs w:val="22"/>
        </w:rPr>
        <w:t xml:space="preserve"> </w:t>
      </w:r>
      <w:r w:rsidRPr="00B2559D">
        <w:rPr>
          <w:rFonts w:ascii="Arial" w:hAnsi="Arial" w:cs="Arial"/>
          <w:color w:val="000000" w:themeColor="text1"/>
          <w:sz w:val="22"/>
          <w:szCs w:val="22"/>
        </w:rPr>
        <w:t xml:space="preserve">août 2018 et son ordonnance n°2018-1125 en date du 12 Décembre 2018. </w:t>
      </w:r>
    </w:p>
    <w:p w14:paraId="3B6F6E6A" w14:textId="77777777" w:rsidR="00B2559D" w:rsidRDefault="00B2559D" w:rsidP="00B2559D">
      <w:pPr>
        <w:autoSpaceDE w:val="0"/>
        <w:autoSpaceDN w:val="0"/>
        <w:adjustRightInd w:val="0"/>
        <w:jc w:val="both"/>
        <w:rPr>
          <w:rFonts w:ascii="Arial" w:hAnsi="Arial" w:cs="Arial"/>
          <w:color w:val="000000" w:themeColor="text1"/>
          <w:sz w:val="22"/>
          <w:szCs w:val="22"/>
        </w:rPr>
      </w:pPr>
    </w:p>
    <w:p w14:paraId="76E96FBA" w14:textId="361DF611" w:rsidR="00B2559D" w:rsidRDefault="00B2559D" w:rsidP="00B2559D">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Chaque Candidat </w:t>
      </w:r>
      <w:r w:rsidR="005943B6">
        <w:rPr>
          <w:rFonts w:ascii="Arial" w:hAnsi="Arial" w:cs="Arial"/>
          <w:color w:val="000000" w:themeColor="text1"/>
          <w:sz w:val="22"/>
          <w:szCs w:val="22"/>
        </w:rPr>
        <w:t xml:space="preserve">ou professeur responsable d’Établissement </w:t>
      </w:r>
      <w:r w:rsidRPr="00B2559D">
        <w:rPr>
          <w:rFonts w:ascii="Arial" w:hAnsi="Arial" w:cs="Arial"/>
          <w:color w:val="000000" w:themeColor="text1"/>
          <w:sz w:val="22"/>
          <w:szCs w:val="22"/>
        </w:rPr>
        <w:t xml:space="preserve">reconnait et accepte que </w:t>
      </w:r>
      <w:r>
        <w:rPr>
          <w:rFonts w:ascii="Arial" w:hAnsi="Arial" w:cs="Arial"/>
          <w:color w:val="000000" w:themeColor="text1"/>
          <w:sz w:val="22"/>
          <w:szCs w:val="22"/>
        </w:rPr>
        <w:t>l’Organisateur</w:t>
      </w:r>
      <w:r w:rsidRPr="00B2559D">
        <w:rPr>
          <w:rFonts w:ascii="Arial" w:hAnsi="Arial" w:cs="Arial"/>
          <w:color w:val="000000" w:themeColor="text1"/>
          <w:sz w:val="22"/>
          <w:szCs w:val="22"/>
        </w:rPr>
        <w:t xml:space="preserve"> collecte et utilise </w:t>
      </w:r>
      <w:r>
        <w:rPr>
          <w:rFonts w:ascii="Arial" w:hAnsi="Arial" w:cs="Arial"/>
          <w:color w:val="000000" w:themeColor="text1"/>
          <w:sz w:val="22"/>
          <w:szCs w:val="22"/>
        </w:rPr>
        <w:t>s</w:t>
      </w:r>
      <w:r w:rsidRPr="00B2559D">
        <w:rPr>
          <w:rFonts w:ascii="Arial" w:hAnsi="Arial" w:cs="Arial"/>
          <w:color w:val="000000" w:themeColor="text1"/>
          <w:sz w:val="22"/>
          <w:szCs w:val="22"/>
        </w:rPr>
        <w:t>es données personnelles</w:t>
      </w:r>
      <w:r w:rsidR="00840E02">
        <w:rPr>
          <w:rFonts w:ascii="Arial" w:hAnsi="Arial" w:cs="Arial"/>
          <w:color w:val="000000" w:themeColor="text1"/>
          <w:sz w:val="22"/>
          <w:szCs w:val="22"/>
        </w:rPr>
        <w:t xml:space="preserve"> (nom, prénom, e-mail et numéro de téléphone)</w:t>
      </w:r>
      <w:r w:rsidRPr="00B2559D">
        <w:rPr>
          <w:rFonts w:ascii="Arial" w:hAnsi="Arial" w:cs="Arial"/>
          <w:color w:val="000000" w:themeColor="text1"/>
          <w:sz w:val="22"/>
          <w:szCs w:val="22"/>
        </w:rPr>
        <w:t xml:space="preserve"> aux fins de leur relation dans le cadre du </w:t>
      </w:r>
      <w:r>
        <w:rPr>
          <w:rFonts w:ascii="Arial" w:hAnsi="Arial" w:cs="Arial"/>
          <w:color w:val="000000" w:themeColor="text1"/>
          <w:sz w:val="22"/>
          <w:szCs w:val="22"/>
        </w:rPr>
        <w:t>Concours</w:t>
      </w:r>
      <w:r w:rsidRPr="00B2559D">
        <w:rPr>
          <w:rFonts w:ascii="Arial" w:hAnsi="Arial" w:cs="Arial"/>
          <w:color w:val="000000" w:themeColor="text1"/>
          <w:sz w:val="22"/>
          <w:szCs w:val="22"/>
        </w:rPr>
        <w:t xml:space="preserve">. </w:t>
      </w:r>
    </w:p>
    <w:p w14:paraId="0CE323ED" w14:textId="03D2CF7A" w:rsidR="00B2559D" w:rsidRDefault="00B2559D" w:rsidP="00B2559D">
      <w:pPr>
        <w:autoSpaceDE w:val="0"/>
        <w:autoSpaceDN w:val="0"/>
        <w:adjustRightInd w:val="0"/>
        <w:jc w:val="both"/>
        <w:rPr>
          <w:rFonts w:ascii="Arial" w:hAnsi="Arial" w:cs="Arial"/>
          <w:color w:val="000000" w:themeColor="text1"/>
          <w:sz w:val="22"/>
          <w:szCs w:val="22"/>
        </w:rPr>
      </w:pPr>
    </w:p>
    <w:p w14:paraId="520D5CC5" w14:textId="245B1638" w:rsidR="00D11CD4" w:rsidRDefault="00D11CD4" w:rsidP="00D11CD4">
      <w:pPr>
        <w:autoSpaceDE w:val="0"/>
        <w:autoSpaceDN w:val="0"/>
        <w:adjustRightInd w:val="0"/>
        <w:jc w:val="both"/>
        <w:rPr>
          <w:rFonts w:ascii="Arial" w:hAnsi="Arial" w:cs="Arial"/>
          <w:color w:val="000000" w:themeColor="text1"/>
          <w:sz w:val="22"/>
          <w:szCs w:val="22"/>
        </w:rPr>
      </w:pPr>
      <w:r w:rsidRPr="00B2559D">
        <w:rPr>
          <w:rFonts w:ascii="Arial" w:hAnsi="Arial" w:cs="Arial"/>
          <w:color w:val="000000" w:themeColor="text1"/>
          <w:sz w:val="22"/>
          <w:szCs w:val="22"/>
        </w:rPr>
        <w:t xml:space="preserve">La durée de conservation des données personnelles </w:t>
      </w:r>
      <w:r>
        <w:rPr>
          <w:rFonts w:ascii="Arial" w:hAnsi="Arial" w:cs="Arial"/>
          <w:color w:val="000000" w:themeColor="text1"/>
          <w:sz w:val="22"/>
          <w:szCs w:val="22"/>
        </w:rPr>
        <w:t>n’excèdera</w:t>
      </w:r>
      <w:r w:rsidRPr="00B2559D">
        <w:rPr>
          <w:rFonts w:ascii="Arial" w:hAnsi="Arial" w:cs="Arial"/>
          <w:color w:val="000000" w:themeColor="text1"/>
          <w:sz w:val="22"/>
          <w:szCs w:val="22"/>
        </w:rPr>
        <w:t xml:space="preserve"> pas ce qui est strictement nécessaire pour les besoins </w:t>
      </w:r>
      <w:r>
        <w:rPr>
          <w:rFonts w:ascii="Arial" w:hAnsi="Arial" w:cs="Arial"/>
          <w:color w:val="000000" w:themeColor="text1"/>
          <w:sz w:val="22"/>
          <w:szCs w:val="22"/>
        </w:rPr>
        <w:t>de l’organisation du Concours</w:t>
      </w:r>
      <w:r w:rsidRPr="00B2559D">
        <w:rPr>
          <w:rFonts w:ascii="Arial" w:hAnsi="Arial" w:cs="Arial"/>
          <w:color w:val="000000" w:themeColor="text1"/>
          <w:sz w:val="22"/>
          <w:szCs w:val="22"/>
        </w:rPr>
        <w:t xml:space="preserve"> </w:t>
      </w:r>
      <w:r>
        <w:rPr>
          <w:rFonts w:ascii="Arial" w:hAnsi="Arial" w:cs="Arial"/>
          <w:color w:val="000000" w:themeColor="text1"/>
          <w:sz w:val="22"/>
          <w:szCs w:val="22"/>
        </w:rPr>
        <w:t xml:space="preserve">et des expositions ayant lieu dans le cadre des </w:t>
      </w:r>
      <w:r w:rsidRPr="00DD6883">
        <w:rPr>
          <w:rFonts w:ascii="Arial" w:hAnsi="Arial" w:cs="Arial"/>
          <w:color w:val="000000" w:themeColor="text1"/>
          <w:sz w:val="22"/>
          <w:szCs w:val="22"/>
        </w:rPr>
        <w:t xml:space="preserve">Jeux </w:t>
      </w:r>
      <w:r>
        <w:rPr>
          <w:rFonts w:ascii="Arial" w:hAnsi="Arial" w:cs="Arial"/>
          <w:color w:val="000000" w:themeColor="text1"/>
          <w:sz w:val="22"/>
          <w:szCs w:val="22"/>
        </w:rPr>
        <w:t>Olympiques</w:t>
      </w:r>
      <w:r w:rsidRPr="00DD6883">
        <w:rPr>
          <w:rFonts w:ascii="Arial" w:hAnsi="Arial" w:cs="Arial"/>
          <w:color w:val="000000" w:themeColor="text1"/>
          <w:sz w:val="22"/>
          <w:szCs w:val="22"/>
        </w:rPr>
        <w:t xml:space="preserve"> et </w:t>
      </w:r>
      <w:r>
        <w:rPr>
          <w:rFonts w:ascii="Arial" w:hAnsi="Arial" w:cs="Arial"/>
          <w:color w:val="000000" w:themeColor="text1"/>
          <w:sz w:val="22"/>
          <w:szCs w:val="22"/>
        </w:rPr>
        <w:t>Paralympiques</w:t>
      </w:r>
      <w:r w:rsidRPr="00DD6883">
        <w:rPr>
          <w:rFonts w:ascii="Arial" w:hAnsi="Arial" w:cs="Arial"/>
          <w:color w:val="000000" w:themeColor="text1"/>
          <w:sz w:val="22"/>
          <w:szCs w:val="22"/>
        </w:rPr>
        <w:t xml:space="preserve"> 2024</w:t>
      </w:r>
      <w:r w:rsidR="005943B6">
        <w:rPr>
          <w:rFonts w:ascii="Arial" w:hAnsi="Arial" w:cs="Arial"/>
          <w:color w:val="000000" w:themeColor="text1"/>
          <w:sz w:val="22"/>
          <w:szCs w:val="22"/>
        </w:rPr>
        <w:t>.</w:t>
      </w:r>
    </w:p>
    <w:p w14:paraId="496E2E32" w14:textId="77777777" w:rsidR="00D11CD4" w:rsidRDefault="00D11CD4" w:rsidP="00B2559D">
      <w:pPr>
        <w:autoSpaceDE w:val="0"/>
        <w:autoSpaceDN w:val="0"/>
        <w:adjustRightInd w:val="0"/>
        <w:jc w:val="both"/>
        <w:rPr>
          <w:rFonts w:ascii="Arial" w:hAnsi="Arial" w:cs="Arial"/>
          <w:color w:val="000000" w:themeColor="text1"/>
          <w:sz w:val="22"/>
          <w:szCs w:val="22"/>
        </w:rPr>
      </w:pPr>
    </w:p>
    <w:p w14:paraId="62204376" w14:textId="41CEC074" w:rsidR="00B2559D" w:rsidRDefault="005943B6" w:rsidP="00B2559D">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La conservation de</w:t>
      </w:r>
      <w:r w:rsidR="00B2559D" w:rsidRPr="00B2559D">
        <w:rPr>
          <w:rFonts w:ascii="Arial" w:hAnsi="Arial" w:cs="Arial"/>
          <w:color w:val="000000" w:themeColor="text1"/>
          <w:sz w:val="22"/>
          <w:szCs w:val="22"/>
        </w:rPr>
        <w:t xml:space="preserve">s données personnelles </w:t>
      </w:r>
      <w:r>
        <w:rPr>
          <w:rFonts w:ascii="Arial" w:hAnsi="Arial" w:cs="Arial"/>
          <w:color w:val="000000" w:themeColor="text1"/>
          <w:sz w:val="22"/>
          <w:szCs w:val="22"/>
        </w:rPr>
        <w:t>ne pourra excéder</w:t>
      </w:r>
      <w:r w:rsidR="00D11CD4">
        <w:rPr>
          <w:rFonts w:ascii="Arial" w:hAnsi="Arial" w:cs="Arial"/>
          <w:color w:val="000000" w:themeColor="text1"/>
          <w:sz w:val="22"/>
          <w:szCs w:val="22"/>
        </w:rPr>
        <w:t xml:space="preserve"> 5 an</w:t>
      </w:r>
      <w:r>
        <w:rPr>
          <w:rFonts w:ascii="Arial" w:hAnsi="Arial" w:cs="Arial"/>
          <w:color w:val="000000" w:themeColor="text1"/>
          <w:sz w:val="22"/>
          <w:szCs w:val="22"/>
        </w:rPr>
        <w:t>née</w:t>
      </w:r>
      <w:r w:rsidR="00D11CD4">
        <w:rPr>
          <w:rFonts w:ascii="Arial" w:hAnsi="Arial" w:cs="Arial"/>
          <w:color w:val="000000" w:themeColor="text1"/>
          <w:sz w:val="22"/>
          <w:szCs w:val="22"/>
        </w:rPr>
        <w:t xml:space="preserve">s après la </w:t>
      </w:r>
      <w:r w:rsidR="00D11CD4" w:rsidRPr="00DD6883">
        <w:rPr>
          <w:rFonts w:ascii="Arial" w:hAnsi="Arial" w:cs="Arial"/>
          <w:color w:val="000000" w:themeColor="text1"/>
          <w:sz w:val="22"/>
          <w:szCs w:val="22"/>
        </w:rPr>
        <w:t>fin</w:t>
      </w:r>
      <w:r w:rsidR="00D11CD4">
        <w:rPr>
          <w:rFonts w:ascii="Arial" w:hAnsi="Arial" w:cs="Arial"/>
          <w:color w:val="000000" w:themeColor="text1"/>
          <w:sz w:val="22"/>
          <w:szCs w:val="22"/>
        </w:rPr>
        <w:t xml:space="preserve"> de l’année</w:t>
      </w:r>
      <w:r w:rsidR="00D11CD4" w:rsidRPr="00DD6883">
        <w:rPr>
          <w:rFonts w:ascii="Arial" w:hAnsi="Arial" w:cs="Arial"/>
          <w:color w:val="000000" w:themeColor="text1"/>
          <w:sz w:val="22"/>
          <w:szCs w:val="22"/>
        </w:rPr>
        <w:t xml:space="preserve"> 2025</w:t>
      </w:r>
      <w:r>
        <w:rPr>
          <w:rFonts w:ascii="Arial" w:hAnsi="Arial" w:cs="Arial"/>
          <w:color w:val="000000" w:themeColor="text1"/>
          <w:sz w:val="22"/>
          <w:szCs w:val="22"/>
        </w:rPr>
        <w:t>.</w:t>
      </w:r>
    </w:p>
    <w:p w14:paraId="70C3DE1A" w14:textId="0678BC22" w:rsidR="00B2559D" w:rsidRDefault="00B2559D" w:rsidP="00B2559D">
      <w:pPr>
        <w:autoSpaceDE w:val="0"/>
        <w:autoSpaceDN w:val="0"/>
        <w:adjustRightInd w:val="0"/>
        <w:jc w:val="both"/>
        <w:rPr>
          <w:rFonts w:ascii="Arial" w:hAnsi="Arial" w:cs="Arial"/>
          <w:color w:val="000000" w:themeColor="text1"/>
          <w:sz w:val="22"/>
          <w:szCs w:val="22"/>
        </w:rPr>
      </w:pPr>
    </w:p>
    <w:p w14:paraId="60D61ABF" w14:textId="10CD0CA6" w:rsidR="00D11CD4" w:rsidRDefault="00D11CD4" w:rsidP="00B2559D">
      <w:pPr>
        <w:autoSpaceDE w:val="0"/>
        <w:autoSpaceDN w:val="0"/>
        <w:adjustRightInd w:val="0"/>
        <w:jc w:val="both"/>
        <w:rPr>
          <w:rFonts w:ascii="Arial" w:hAnsi="Arial" w:cs="Arial"/>
          <w:color w:val="000000" w:themeColor="text1"/>
          <w:sz w:val="22"/>
          <w:szCs w:val="22"/>
        </w:rPr>
      </w:pPr>
    </w:p>
    <w:p w14:paraId="256AE811" w14:textId="77777777" w:rsidR="00D11CD4" w:rsidRPr="00B2559D" w:rsidRDefault="00D11CD4" w:rsidP="00B2559D">
      <w:pPr>
        <w:autoSpaceDE w:val="0"/>
        <w:autoSpaceDN w:val="0"/>
        <w:adjustRightInd w:val="0"/>
        <w:jc w:val="both"/>
        <w:rPr>
          <w:rFonts w:ascii="Arial" w:hAnsi="Arial" w:cs="Arial"/>
          <w:color w:val="000000" w:themeColor="text1"/>
          <w:sz w:val="22"/>
          <w:szCs w:val="22"/>
        </w:rPr>
      </w:pPr>
    </w:p>
    <w:p w14:paraId="2257FBE4" w14:textId="49244AE5" w:rsidR="00B2559D" w:rsidRDefault="00B2559D" w:rsidP="00B2559D">
      <w:pPr>
        <w:autoSpaceDE w:val="0"/>
        <w:autoSpaceDN w:val="0"/>
        <w:adjustRightInd w:val="0"/>
        <w:jc w:val="both"/>
        <w:rPr>
          <w:rFonts w:ascii="Arial" w:hAnsi="Arial" w:cs="Arial"/>
          <w:color w:val="000000" w:themeColor="text1"/>
          <w:sz w:val="22"/>
          <w:szCs w:val="22"/>
        </w:rPr>
      </w:pPr>
      <w:r w:rsidRPr="00B2559D">
        <w:rPr>
          <w:rFonts w:ascii="Arial" w:hAnsi="Arial" w:cs="Arial"/>
          <w:color w:val="000000" w:themeColor="text1"/>
          <w:sz w:val="22"/>
          <w:szCs w:val="22"/>
        </w:rPr>
        <w:lastRenderedPageBreak/>
        <w:t xml:space="preserve">Chaque </w:t>
      </w:r>
      <w:r>
        <w:rPr>
          <w:rFonts w:ascii="Arial" w:hAnsi="Arial" w:cs="Arial"/>
          <w:color w:val="000000" w:themeColor="text1"/>
          <w:sz w:val="22"/>
          <w:szCs w:val="22"/>
        </w:rPr>
        <w:t>Candidat</w:t>
      </w:r>
      <w:r w:rsidR="005943B6" w:rsidRPr="005943B6">
        <w:rPr>
          <w:rFonts w:ascii="Arial" w:hAnsi="Arial" w:cs="Arial"/>
          <w:color w:val="000000" w:themeColor="text1"/>
          <w:sz w:val="22"/>
          <w:szCs w:val="22"/>
        </w:rPr>
        <w:t xml:space="preserve"> </w:t>
      </w:r>
      <w:r w:rsidR="005943B6">
        <w:rPr>
          <w:rFonts w:ascii="Arial" w:hAnsi="Arial" w:cs="Arial"/>
          <w:color w:val="000000" w:themeColor="text1"/>
          <w:sz w:val="22"/>
          <w:szCs w:val="22"/>
        </w:rPr>
        <w:t xml:space="preserve">ou professeur responsable d’Établissement </w:t>
      </w:r>
      <w:r w:rsidRPr="00B2559D">
        <w:rPr>
          <w:rFonts w:ascii="Arial" w:hAnsi="Arial" w:cs="Arial"/>
          <w:color w:val="000000" w:themeColor="text1"/>
          <w:sz w:val="22"/>
          <w:szCs w:val="22"/>
        </w:rPr>
        <w:t>dispose d’un droit d’accès, rectification, modification, opposition et de suppression de ses informations, que ce dernier peut exercer en contactant</w:t>
      </w:r>
      <w:r w:rsidR="00840E02">
        <w:rPr>
          <w:rFonts w:ascii="Arial" w:hAnsi="Arial" w:cs="Arial"/>
          <w:color w:val="000000" w:themeColor="text1"/>
          <w:sz w:val="22"/>
          <w:szCs w:val="22"/>
        </w:rPr>
        <w:t xml:space="preserve"> l’Organisateur </w:t>
      </w:r>
      <w:r w:rsidR="007F49BE">
        <w:rPr>
          <w:rFonts w:ascii="Arial" w:hAnsi="Arial" w:cs="Arial"/>
          <w:color w:val="000000" w:themeColor="text1"/>
          <w:sz w:val="22"/>
          <w:szCs w:val="22"/>
        </w:rPr>
        <w:t xml:space="preserve">: </w:t>
      </w:r>
    </w:p>
    <w:p w14:paraId="6EFCAC33" w14:textId="77777777" w:rsidR="007F49BE" w:rsidRDefault="007F49BE" w:rsidP="00B2559D">
      <w:pPr>
        <w:autoSpaceDE w:val="0"/>
        <w:autoSpaceDN w:val="0"/>
        <w:adjustRightInd w:val="0"/>
        <w:jc w:val="both"/>
        <w:rPr>
          <w:rFonts w:ascii="Arial" w:hAnsi="Arial" w:cs="Arial"/>
          <w:color w:val="000000" w:themeColor="text1"/>
          <w:sz w:val="22"/>
          <w:szCs w:val="22"/>
        </w:rPr>
      </w:pPr>
    </w:p>
    <w:p w14:paraId="679716F5" w14:textId="105A13DA" w:rsidR="00840E02" w:rsidRPr="00840E02" w:rsidRDefault="00840E02">
      <w:pPr>
        <w:pStyle w:val="Paragraphedeliste"/>
        <w:numPr>
          <w:ilvl w:val="0"/>
          <w:numId w:val="12"/>
        </w:numPr>
        <w:autoSpaceDE w:val="0"/>
        <w:autoSpaceDN w:val="0"/>
        <w:adjustRightInd w:val="0"/>
        <w:jc w:val="both"/>
        <w:rPr>
          <w:rFonts w:ascii="Arial" w:hAnsi="Arial" w:cs="Arial"/>
          <w:color w:val="000000" w:themeColor="text1"/>
          <w:sz w:val="22"/>
          <w:szCs w:val="22"/>
          <w:rPrChange w:id="1" w:author="Floriane Verdier" w:date="2022-01-19T02:14:00Z">
            <w:rPr/>
          </w:rPrChange>
        </w:rPr>
        <w:pPrChange w:id="2" w:author="Floriane Verdier" w:date="2022-01-19T02:14:00Z">
          <w:pPr>
            <w:autoSpaceDE w:val="0"/>
            <w:autoSpaceDN w:val="0"/>
            <w:adjustRightInd w:val="0"/>
            <w:jc w:val="both"/>
          </w:pPr>
        </w:pPrChange>
      </w:pPr>
      <w:proofErr w:type="gramStart"/>
      <w:r w:rsidRPr="00840E02">
        <w:rPr>
          <w:rFonts w:ascii="Arial" w:hAnsi="Arial" w:cs="Arial"/>
          <w:color w:val="000000" w:themeColor="text1"/>
          <w:sz w:val="22"/>
          <w:szCs w:val="22"/>
          <w:rPrChange w:id="3" w:author="Floriane Verdier" w:date="2022-01-19T02:14:00Z">
            <w:rPr/>
          </w:rPrChange>
        </w:rPr>
        <w:t>par</w:t>
      </w:r>
      <w:proofErr w:type="gramEnd"/>
      <w:r w:rsidRPr="00840E02">
        <w:rPr>
          <w:rFonts w:ascii="Arial" w:hAnsi="Arial" w:cs="Arial"/>
          <w:color w:val="000000" w:themeColor="text1"/>
          <w:sz w:val="22"/>
          <w:szCs w:val="22"/>
          <w:rPrChange w:id="4" w:author="Floriane Verdier" w:date="2022-01-19T02:14:00Z">
            <w:rPr/>
          </w:rPrChange>
        </w:rPr>
        <w:t xml:space="preserve"> voie postale : </w:t>
      </w:r>
      <w:r w:rsidR="007F49BE" w:rsidRPr="00C65FD5">
        <w:rPr>
          <w:rFonts w:ascii="Arial" w:hAnsi="Arial" w:cs="Arial"/>
          <w:color w:val="000000" w:themeColor="text1"/>
          <w:sz w:val="22"/>
          <w:szCs w:val="22"/>
        </w:rPr>
        <w:t>Universal Love</w:t>
      </w:r>
      <w:r>
        <w:rPr>
          <w:rFonts w:ascii="Arial" w:hAnsi="Arial" w:cs="Arial"/>
          <w:color w:val="000000" w:themeColor="text1"/>
          <w:sz w:val="22"/>
          <w:szCs w:val="22"/>
        </w:rPr>
        <w:t xml:space="preserve"> </w:t>
      </w:r>
      <w:r w:rsidR="00D11CD4">
        <w:rPr>
          <w:rFonts w:ascii="Arial" w:hAnsi="Arial" w:cs="Arial"/>
          <w:color w:val="000000" w:themeColor="text1"/>
          <w:sz w:val="22"/>
          <w:szCs w:val="22"/>
        </w:rPr>
        <w:t>– à l’attention de</w:t>
      </w:r>
      <w:r w:rsidR="007F49BE" w:rsidRPr="00C65FD5">
        <w:rPr>
          <w:rFonts w:ascii="Arial" w:hAnsi="Arial" w:cs="Arial"/>
          <w:color w:val="000000" w:themeColor="text1"/>
          <w:sz w:val="22"/>
          <w:szCs w:val="22"/>
        </w:rPr>
        <w:t xml:space="preserve"> </w:t>
      </w:r>
      <w:r>
        <w:rPr>
          <w:rFonts w:ascii="Arial" w:hAnsi="Arial" w:cs="Arial"/>
          <w:color w:val="000000" w:themeColor="text1"/>
          <w:sz w:val="22"/>
          <w:szCs w:val="22"/>
        </w:rPr>
        <w:t xml:space="preserve">Madame Isabelle QUEHE - </w:t>
      </w:r>
      <w:r w:rsidR="007F49BE" w:rsidRPr="00C65FD5">
        <w:rPr>
          <w:rFonts w:ascii="Arial" w:hAnsi="Arial" w:cs="Arial"/>
          <w:color w:val="000000" w:themeColor="text1"/>
          <w:sz w:val="22"/>
          <w:szCs w:val="22"/>
        </w:rPr>
        <w:t xml:space="preserve">58, rue des Vignoles 75020 PARIS </w:t>
      </w:r>
    </w:p>
    <w:p w14:paraId="1A5962AC" w14:textId="3C275435" w:rsidR="00840E02" w:rsidRPr="00840E02" w:rsidRDefault="00840E02" w:rsidP="00C65FD5">
      <w:pPr>
        <w:pStyle w:val="Paragraphedeliste"/>
        <w:numPr>
          <w:ilvl w:val="0"/>
          <w:numId w:val="12"/>
        </w:numPr>
        <w:autoSpaceDE w:val="0"/>
        <w:autoSpaceDN w:val="0"/>
        <w:adjustRightInd w:val="0"/>
        <w:jc w:val="both"/>
        <w:rPr>
          <w:rFonts w:ascii="Arial" w:hAnsi="Arial" w:cs="Arial"/>
          <w:color w:val="000000" w:themeColor="text1"/>
          <w:sz w:val="22"/>
          <w:szCs w:val="22"/>
          <w:rPrChange w:id="5" w:author="Floriane Verdier" w:date="2022-01-19T02:14:00Z">
            <w:rPr>
              <w:color w:val="000000" w:themeColor="text1"/>
            </w:rPr>
          </w:rPrChange>
        </w:rPr>
      </w:pPr>
      <w:proofErr w:type="gramStart"/>
      <w:r w:rsidRPr="00840E02">
        <w:rPr>
          <w:rFonts w:ascii="Arial" w:hAnsi="Arial" w:cs="Arial"/>
          <w:color w:val="000000" w:themeColor="text1"/>
          <w:sz w:val="22"/>
          <w:szCs w:val="22"/>
          <w:rPrChange w:id="6" w:author="Floriane Verdier" w:date="2022-01-19T02:14:00Z">
            <w:rPr>
              <w:rFonts w:ascii="Times New Roman" w:eastAsia="Times New Roman" w:hAnsi="Times New Roman" w:cs="Times New Roman"/>
              <w:color w:val="000000" w:themeColor="text1"/>
              <w:lang w:eastAsia="fr-FR"/>
            </w:rPr>
          </w:rPrChange>
        </w:rPr>
        <w:t>par</w:t>
      </w:r>
      <w:proofErr w:type="gramEnd"/>
      <w:r w:rsidRPr="00840E02">
        <w:rPr>
          <w:rFonts w:ascii="Arial" w:hAnsi="Arial" w:cs="Arial"/>
          <w:color w:val="000000" w:themeColor="text1"/>
          <w:sz w:val="22"/>
          <w:szCs w:val="22"/>
          <w:rPrChange w:id="7" w:author="Floriane Verdier" w:date="2022-01-19T02:14:00Z">
            <w:rPr>
              <w:rFonts w:ascii="Times New Roman" w:eastAsia="Times New Roman" w:hAnsi="Times New Roman" w:cs="Times New Roman"/>
              <w:color w:val="000000" w:themeColor="text1"/>
              <w:lang w:eastAsia="fr-FR"/>
            </w:rPr>
          </w:rPrChange>
        </w:rPr>
        <w:t xml:space="preserve"> email : </w:t>
      </w:r>
      <w:r w:rsidRPr="00840E02">
        <w:rPr>
          <w:rFonts w:ascii="Arial" w:hAnsi="Arial" w:cs="Arial"/>
          <w:sz w:val="22"/>
          <w:szCs w:val="22"/>
          <w:rPrChange w:id="8" w:author="Floriane Verdier" w:date="2022-01-19T02:14:00Z">
            <w:rPr>
              <w:rFonts w:ascii="Times New Roman" w:eastAsia="Times New Roman" w:hAnsi="Times New Roman" w:cs="Times New Roman"/>
              <w:lang w:eastAsia="fr-FR"/>
            </w:rPr>
          </w:rPrChange>
        </w:rPr>
        <w:fldChar w:fldCharType="begin"/>
      </w:r>
      <w:r w:rsidRPr="00840E02">
        <w:rPr>
          <w:rFonts w:ascii="Arial" w:hAnsi="Arial" w:cs="Arial"/>
          <w:sz w:val="22"/>
          <w:szCs w:val="22"/>
          <w:rPrChange w:id="9" w:author="Floriane Verdier" w:date="2022-01-19T02:14:00Z">
            <w:rPr>
              <w:rFonts w:ascii="Times New Roman" w:eastAsia="Times New Roman" w:hAnsi="Times New Roman" w:cs="Times New Roman"/>
              <w:lang w:eastAsia="fr-FR"/>
            </w:rPr>
          </w:rPrChange>
        </w:rPr>
        <w:instrText xml:space="preserve"> HYPERLINK "mailto:</w:instrText>
      </w:r>
      <w:r w:rsidRPr="00C65FD5">
        <w:instrText>contact@universallove.fr</w:instrText>
      </w:r>
      <w:r w:rsidRPr="00840E02">
        <w:rPr>
          <w:rFonts w:ascii="Arial" w:hAnsi="Arial" w:cs="Arial"/>
          <w:sz w:val="22"/>
          <w:szCs w:val="22"/>
          <w:rPrChange w:id="10" w:author="Floriane Verdier" w:date="2022-01-19T02:14:00Z">
            <w:rPr>
              <w:rFonts w:ascii="Times New Roman" w:eastAsia="Times New Roman" w:hAnsi="Times New Roman" w:cs="Times New Roman"/>
              <w:lang w:eastAsia="fr-FR"/>
            </w:rPr>
          </w:rPrChange>
        </w:rPr>
        <w:instrText xml:space="preserve">" </w:instrText>
      </w:r>
      <w:r w:rsidRPr="00840E02">
        <w:rPr>
          <w:rFonts w:ascii="Arial" w:hAnsi="Arial" w:cs="Arial"/>
          <w:sz w:val="22"/>
          <w:szCs w:val="22"/>
          <w:rPrChange w:id="11" w:author="Floriane Verdier" w:date="2022-01-19T02:14:00Z">
            <w:rPr>
              <w:rFonts w:ascii="Times New Roman" w:eastAsia="Times New Roman" w:hAnsi="Times New Roman" w:cs="Times New Roman"/>
              <w:lang w:eastAsia="fr-FR"/>
            </w:rPr>
          </w:rPrChange>
        </w:rPr>
        <w:fldChar w:fldCharType="separate"/>
      </w:r>
      <w:r w:rsidRPr="00840E02">
        <w:rPr>
          <w:rStyle w:val="Lienhypertexte"/>
          <w:rFonts w:ascii="Arial" w:hAnsi="Arial" w:cs="Arial"/>
          <w:sz w:val="22"/>
          <w:szCs w:val="22"/>
        </w:rPr>
        <w:t>contact@universallove.fr</w:t>
      </w:r>
      <w:r w:rsidRPr="00840E02">
        <w:rPr>
          <w:rFonts w:ascii="Arial" w:hAnsi="Arial" w:cs="Arial"/>
          <w:sz w:val="22"/>
          <w:szCs w:val="22"/>
          <w:rPrChange w:id="12" w:author="Floriane Verdier" w:date="2022-01-19T02:14:00Z">
            <w:rPr>
              <w:rFonts w:ascii="Times New Roman" w:eastAsia="Times New Roman" w:hAnsi="Times New Roman" w:cs="Times New Roman"/>
              <w:lang w:eastAsia="fr-FR"/>
            </w:rPr>
          </w:rPrChange>
        </w:rPr>
        <w:fldChar w:fldCharType="end"/>
      </w:r>
    </w:p>
    <w:p w14:paraId="702BF0DC" w14:textId="4BD63F35" w:rsidR="007F49BE" w:rsidRPr="00C65FD5" w:rsidRDefault="00840E02">
      <w:pPr>
        <w:pStyle w:val="Paragraphedeliste"/>
        <w:numPr>
          <w:ilvl w:val="0"/>
          <w:numId w:val="12"/>
        </w:numPr>
        <w:autoSpaceDE w:val="0"/>
        <w:autoSpaceDN w:val="0"/>
        <w:adjustRightInd w:val="0"/>
        <w:jc w:val="both"/>
        <w:rPr>
          <w:rFonts w:ascii="Arial" w:hAnsi="Arial" w:cs="Arial"/>
          <w:color w:val="000000" w:themeColor="text1"/>
          <w:sz w:val="22"/>
          <w:szCs w:val="22"/>
        </w:rPr>
        <w:pPrChange w:id="13" w:author="Floriane Verdier" w:date="2022-01-19T02:14:00Z">
          <w:pPr>
            <w:autoSpaceDE w:val="0"/>
            <w:autoSpaceDN w:val="0"/>
            <w:adjustRightInd w:val="0"/>
            <w:jc w:val="both"/>
          </w:pPr>
        </w:pPrChange>
      </w:pPr>
      <w:proofErr w:type="gramStart"/>
      <w:r w:rsidRPr="00840E02">
        <w:rPr>
          <w:rFonts w:ascii="Arial" w:hAnsi="Arial" w:cs="Arial"/>
          <w:color w:val="000000" w:themeColor="text1"/>
          <w:sz w:val="22"/>
          <w:szCs w:val="22"/>
          <w:rPrChange w:id="14" w:author="Floriane Verdier" w:date="2022-01-19T02:14:00Z">
            <w:rPr/>
          </w:rPrChange>
        </w:rPr>
        <w:t>par</w:t>
      </w:r>
      <w:proofErr w:type="gramEnd"/>
      <w:r w:rsidR="007F49BE" w:rsidRPr="00C65FD5">
        <w:rPr>
          <w:rFonts w:ascii="Arial" w:hAnsi="Arial" w:cs="Arial"/>
          <w:color w:val="000000" w:themeColor="text1"/>
          <w:sz w:val="22"/>
          <w:szCs w:val="22"/>
        </w:rPr>
        <w:t xml:space="preserve"> téléphone</w:t>
      </w:r>
      <w:r w:rsidRPr="00840E02">
        <w:rPr>
          <w:rFonts w:ascii="Arial" w:hAnsi="Arial" w:cs="Arial"/>
          <w:color w:val="000000" w:themeColor="text1"/>
          <w:sz w:val="22"/>
          <w:szCs w:val="22"/>
          <w:rPrChange w:id="15" w:author="Floriane Verdier" w:date="2022-01-19T02:14:00Z">
            <w:rPr/>
          </w:rPrChange>
        </w:rPr>
        <w:t> :</w:t>
      </w:r>
      <w:r w:rsidR="007F49BE" w:rsidRPr="00C65FD5">
        <w:rPr>
          <w:rFonts w:ascii="Arial" w:hAnsi="Arial" w:cs="Arial"/>
          <w:color w:val="000000" w:themeColor="text1"/>
          <w:sz w:val="22"/>
          <w:szCs w:val="22"/>
        </w:rPr>
        <w:t xml:space="preserve"> </w:t>
      </w:r>
      <w:r w:rsidRPr="00840E02">
        <w:rPr>
          <w:rFonts w:ascii="Arial" w:hAnsi="Arial" w:cs="Arial"/>
          <w:color w:val="000000" w:themeColor="text1"/>
          <w:sz w:val="22"/>
          <w:szCs w:val="22"/>
          <w:highlight w:val="yellow"/>
          <w:rPrChange w:id="16" w:author="Floriane Verdier" w:date="2022-01-19T02:14:00Z">
            <w:rPr>
              <w:rFonts w:ascii="Arial" w:hAnsi="Arial" w:cs="Arial"/>
              <w:color w:val="000000" w:themeColor="text1"/>
              <w:sz w:val="22"/>
              <w:szCs w:val="22"/>
            </w:rPr>
          </w:rPrChange>
        </w:rPr>
        <w:t>(à compléter)</w:t>
      </w:r>
    </w:p>
    <w:p w14:paraId="6FF8FAE4" w14:textId="116381B6" w:rsidR="00B2559D" w:rsidRDefault="00B2559D" w:rsidP="00D200F4">
      <w:pPr>
        <w:autoSpaceDE w:val="0"/>
        <w:autoSpaceDN w:val="0"/>
        <w:adjustRightInd w:val="0"/>
        <w:jc w:val="both"/>
        <w:rPr>
          <w:rFonts w:ascii="Arial" w:hAnsi="Arial" w:cs="Arial"/>
          <w:b/>
          <w:color w:val="000000" w:themeColor="text1"/>
          <w:sz w:val="22"/>
          <w:szCs w:val="22"/>
        </w:rPr>
      </w:pPr>
    </w:p>
    <w:p w14:paraId="3173E402" w14:textId="4DCA69DA" w:rsidR="00D11CD4" w:rsidRPr="00C65FD5" w:rsidRDefault="00D11CD4" w:rsidP="00D11CD4">
      <w:pPr>
        <w:autoSpaceDE w:val="0"/>
        <w:autoSpaceDN w:val="0"/>
        <w:adjustRightInd w:val="0"/>
        <w:jc w:val="both"/>
        <w:rPr>
          <w:rFonts w:ascii="Arial" w:hAnsi="Arial" w:cs="Arial"/>
          <w:bCs/>
          <w:color w:val="000000" w:themeColor="text1"/>
          <w:sz w:val="22"/>
          <w:szCs w:val="22"/>
        </w:rPr>
      </w:pPr>
      <w:r w:rsidRPr="00D11CD4">
        <w:rPr>
          <w:rFonts w:ascii="Arial" w:hAnsi="Arial" w:cs="Arial"/>
          <w:bCs/>
          <w:color w:val="000000" w:themeColor="text1"/>
          <w:sz w:val="22"/>
          <w:szCs w:val="22"/>
          <w:rPrChange w:id="17" w:author="Floriane Verdier" w:date="2022-01-19T12:15:00Z">
            <w:rPr>
              <w:rFonts w:ascii="Arial" w:hAnsi="Arial" w:cs="Arial"/>
              <w:b/>
              <w:color w:val="000000" w:themeColor="text1"/>
              <w:sz w:val="22"/>
              <w:szCs w:val="22"/>
            </w:rPr>
          </w:rPrChange>
        </w:rPr>
        <w:t xml:space="preserve">Si le Candidat </w:t>
      </w:r>
      <w:r w:rsidR="005943B6">
        <w:rPr>
          <w:rFonts w:ascii="Arial" w:hAnsi="Arial" w:cs="Arial"/>
          <w:color w:val="000000" w:themeColor="text1"/>
          <w:sz w:val="22"/>
          <w:szCs w:val="22"/>
        </w:rPr>
        <w:t xml:space="preserve">ou professeur responsable d’Établissement </w:t>
      </w:r>
      <w:r w:rsidRPr="00D11CD4">
        <w:rPr>
          <w:rFonts w:ascii="Arial" w:hAnsi="Arial" w:cs="Arial"/>
          <w:bCs/>
          <w:color w:val="000000" w:themeColor="text1"/>
          <w:sz w:val="22"/>
          <w:szCs w:val="22"/>
          <w:rPrChange w:id="18" w:author="Floriane Verdier" w:date="2022-01-19T12:15:00Z">
            <w:rPr>
              <w:rFonts w:ascii="Arial" w:hAnsi="Arial" w:cs="Arial"/>
              <w:b/>
              <w:color w:val="000000" w:themeColor="text1"/>
              <w:sz w:val="22"/>
              <w:szCs w:val="22"/>
            </w:rPr>
          </w:rPrChange>
        </w:rPr>
        <w:t>estime, après avoir contacté l’Organisateur, que ses droits au titre de cet article ne sont pas respectés ou que le dispositif de contrôle d’accès n’est pas conforme aux règles de protection des données, il pourra adresser une réclamation à la</w:t>
      </w:r>
      <w:r w:rsidR="000A60CE">
        <w:rPr>
          <w:rFonts w:ascii="Arial" w:hAnsi="Arial" w:cs="Arial"/>
          <w:bCs/>
          <w:color w:val="000000" w:themeColor="text1"/>
          <w:sz w:val="22"/>
          <w:szCs w:val="22"/>
        </w:rPr>
        <w:t xml:space="preserve"> </w:t>
      </w:r>
      <w:r w:rsidR="000A60CE" w:rsidRPr="000A60CE">
        <w:rPr>
          <w:rFonts w:ascii="Arial" w:hAnsi="Arial" w:cs="Arial"/>
          <w:bCs/>
          <w:color w:val="000000" w:themeColor="text1"/>
          <w:sz w:val="22"/>
          <w:szCs w:val="22"/>
        </w:rPr>
        <w:t xml:space="preserve">Commission Nationale de l’Informatique et des Libertés, sur son site </w:t>
      </w:r>
      <w:hyperlink r:id="rId12" w:history="1">
        <w:r w:rsidR="000A60CE" w:rsidRPr="008551E9">
          <w:rPr>
            <w:rStyle w:val="Lienhypertexte"/>
            <w:rFonts w:ascii="Arial" w:hAnsi="Arial" w:cs="Arial"/>
            <w:bCs/>
            <w:sz w:val="22"/>
            <w:szCs w:val="22"/>
          </w:rPr>
          <w:t>www.cnil.fr</w:t>
        </w:r>
      </w:hyperlink>
      <w:r w:rsidR="000A60CE">
        <w:rPr>
          <w:rFonts w:ascii="Arial" w:hAnsi="Arial" w:cs="Arial"/>
          <w:bCs/>
          <w:color w:val="000000" w:themeColor="text1"/>
          <w:sz w:val="22"/>
          <w:szCs w:val="22"/>
        </w:rPr>
        <w:t xml:space="preserve"> </w:t>
      </w:r>
      <w:r w:rsidR="000A60CE" w:rsidRPr="000A60CE">
        <w:rPr>
          <w:rFonts w:ascii="Arial" w:hAnsi="Arial" w:cs="Arial"/>
          <w:bCs/>
          <w:color w:val="000000" w:themeColor="text1"/>
          <w:sz w:val="22"/>
          <w:szCs w:val="22"/>
        </w:rPr>
        <w:t>ou à l’adresse suivante CNIL – 3 Place de Fontenoy - TSA 80715 - 75334 Paris Cedex 07.</w:t>
      </w:r>
    </w:p>
    <w:p w14:paraId="0B5248F8" w14:textId="3142E5A1" w:rsidR="007F49BE" w:rsidRDefault="007F49BE" w:rsidP="00D200F4">
      <w:pPr>
        <w:autoSpaceDE w:val="0"/>
        <w:autoSpaceDN w:val="0"/>
        <w:adjustRightInd w:val="0"/>
        <w:jc w:val="both"/>
        <w:rPr>
          <w:rFonts w:ascii="Arial" w:hAnsi="Arial" w:cs="Arial"/>
          <w:b/>
          <w:color w:val="000000" w:themeColor="text1"/>
          <w:sz w:val="22"/>
          <w:szCs w:val="22"/>
        </w:rPr>
      </w:pPr>
    </w:p>
    <w:p w14:paraId="6E7030B8" w14:textId="77777777" w:rsidR="005943B6" w:rsidRDefault="005943B6" w:rsidP="00D200F4">
      <w:pPr>
        <w:autoSpaceDE w:val="0"/>
        <w:autoSpaceDN w:val="0"/>
        <w:adjustRightInd w:val="0"/>
        <w:jc w:val="both"/>
        <w:rPr>
          <w:rFonts w:ascii="Arial" w:hAnsi="Arial" w:cs="Arial"/>
          <w:b/>
          <w:color w:val="000000" w:themeColor="text1"/>
          <w:sz w:val="22"/>
          <w:szCs w:val="22"/>
        </w:rPr>
      </w:pPr>
    </w:p>
    <w:p w14:paraId="60A01C05" w14:textId="7E1A65B5" w:rsidR="00EE0EE3" w:rsidRPr="00DD6883" w:rsidRDefault="00C35F48" w:rsidP="00D200F4">
      <w:pPr>
        <w:autoSpaceDE w:val="0"/>
        <w:autoSpaceDN w:val="0"/>
        <w:adjustRightInd w:val="0"/>
        <w:jc w:val="both"/>
        <w:rPr>
          <w:rFonts w:ascii="Arial" w:hAnsi="Arial" w:cs="Arial"/>
          <w:b/>
          <w:color w:val="000000" w:themeColor="text1"/>
          <w:sz w:val="22"/>
          <w:szCs w:val="22"/>
        </w:rPr>
      </w:pPr>
      <w:r w:rsidRPr="00DD6883">
        <w:rPr>
          <w:rFonts w:ascii="Arial" w:hAnsi="Arial" w:cs="Arial"/>
          <w:b/>
          <w:color w:val="000000" w:themeColor="text1"/>
          <w:sz w:val="22"/>
          <w:szCs w:val="22"/>
        </w:rPr>
        <w:t>ARTICLE</w:t>
      </w:r>
      <w:r w:rsidR="00C9655C" w:rsidRPr="00DD6883">
        <w:rPr>
          <w:rFonts w:ascii="Arial" w:hAnsi="Arial" w:cs="Arial"/>
          <w:b/>
          <w:color w:val="000000" w:themeColor="text1"/>
          <w:sz w:val="22"/>
          <w:szCs w:val="22"/>
        </w:rPr>
        <w:t xml:space="preserve"> 1</w:t>
      </w:r>
      <w:r w:rsidR="00500888">
        <w:rPr>
          <w:rFonts w:ascii="Arial" w:hAnsi="Arial" w:cs="Arial"/>
          <w:b/>
          <w:color w:val="000000" w:themeColor="text1"/>
          <w:sz w:val="22"/>
          <w:szCs w:val="22"/>
        </w:rPr>
        <w:t>2</w:t>
      </w:r>
      <w:r w:rsidR="00C9655C" w:rsidRPr="00DD6883">
        <w:rPr>
          <w:rFonts w:ascii="Arial" w:hAnsi="Arial" w:cs="Arial"/>
          <w:b/>
          <w:color w:val="000000" w:themeColor="text1"/>
          <w:sz w:val="22"/>
          <w:szCs w:val="22"/>
        </w:rPr>
        <w:t xml:space="preserve"> – RECLAMATIONS</w:t>
      </w:r>
      <w:r w:rsidR="0001560E">
        <w:rPr>
          <w:rFonts w:ascii="Arial" w:hAnsi="Arial" w:cs="Arial"/>
          <w:b/>
          <w:color w:val="000000" w:themeColor="text1"/>
          <w:sz w:val="22"/>
          <w:szCs w:val="22"/>
        </w:rPr>
        <w:t xml:space="preserve"> ET DROIT APPLICABLE</w:t>
      </w:r>
    </w:p>
    <w:p w14:paraId="53586AB3" w14:textId="77777777" w:rsidR="00C9655C" w:rsidRPr="00DD6883" w:rsidRDefault="00C9655C" w:rsidP="00D200F4">
      <w:pPr>
        <w:autoSpaceDE w:val="0"/>
        <w:autoSpaceDN w:val="0"/>
        <w:adjustRightInd w:val="0"/>
        <w:jc w:val="both"/>
        <w:rPr>
          <w:rFonts w:ascii="Arial" w:hAnsi="Arial" w:cs="Arial"/>
          <w:b/>
          <w:color w:val="000000" w:themeColor="text1"/>
          <w:sz w:val="22"/>
          <w:szCs w:val="22"/>
        </w:rPr>
      </w:pPr>
    </w:p>
    <w:p w14:paraId="2A60A8DE" w14:textId="673E007F" w:rsidR="0001560E" w:rsidRDefault="00EE0EE3" w:rsidP="00D200F4">
      <w:pPr>
        <w:autoSpaceDE w:val="0"/>
        <w:autoSpaceDN w:val="0"/>
        <w:adjustRightInd w:val="0"/>
        <w:jc w:val="both"/>
        <w:rPr>
          <w:rFonts w:ascii="Arial" w:hAnsi="Arial" w:cs="Arial"/>
          <w:color w:val="000000" w:themeColor="text1"/>
          <w:sz w:val="22"/>
          <w:szCs w:val="22"/>
        </w:rPr>
      </w:pPr>
      <w:r w:rsidRPr="00DD6883">
        <w:rPr>
          <w:rFonts w:ascii="Arial" w:hAnsi="Arial" w:cs="Arial"/>
          <w:color w:val="000000" w:themeColor="text1"/>
          <w:sz w:val="22"/>
          <w:szCs w:val="22"/>
        </w:rPr>
        <w:t>Le</w:t>
      </w:r>
      <w:r w:rsidR="0001560E">
        <w:rPr>
          <w:rFonts w:ascii="Arial" w:hAnsi="Arial" w:cs="Arial"/>
          <w:color w:val="000000" w:themeColor="text1"/>
          <w:sz w:val="22"/>
          <w:szCs w:val="22"/>
        </w:rPr>
        <w:t xml:space="preserve"> Concours et le Règlement </w:t>
      </w:r>
      <w:r w:rsidRPr="00DD6883">
        <w:rPr>
          <w:rFonts w:ascii="Arial" w:hAnsi="Arial" w:cs="Arial"/>
          <w:color w:val="000000" w:themeColor="text1"/>
          <w:sz w:val="22"/>
          <w:szCs w:val="22"/>
        </w:rPr>
        <w:t xml:space="preserve">sont soumis </w:t>
      </w:r>
      <w:r w:rsidR="00F452BB">
        <w:rPr>
          <w:rFonts w:ascii="Arial" w:hAnsi="Arial" w:cs="Arial"/>
          <w:color w:val="000000" w:themeColor="text1"/>
          <w:sz w:val="22"/>
          <w:szCs w:val="22"/>
        </w:rPr>
        <w:t>au droit français</w:t>
      </w:r>
      <w:r w:rsidR="0001560E">
        <w:rPr>
          <w:rFonts w:ascii="Arial" w:hAnsi="Arial" w:cs="Arial"/>
          <w:color w:val="000000" w:themeColor="text1"/>
          <w:sz w:val="22"/>
          <w:szCs w:val="22"/>
        </w:rPr>
        <w:t>.</w:t>
      </w:r>
    </w:p>
    <w:p w14:paraId="48C84E8E" w14:textId="77777777" w:rsidR="0001560E" w:rsidRDefault="0001560E" w:rsidP="00D200F4">
      <w:pPr>
        <w:autoSpaceDE w:val="0"/>
        <w:autoSpaceDN w:val="0"/>
        <w:adjustRightInd w:val="0"/>
        <w:jc w:val="both"/>
        <w:rPr>
          <w:rFonts w:ascii="Arial" w:hAnsi="Arial" w:cs="Arial"/>
          <w:color w:val="000000" w:themeColor="text1"/>
          <w:sz w:val="22"/>
          <w:szCs w:val="22"/>
        </w:rPr>
      </w:pPr>
    </w:p>
    <w:p w14:paraId="04B579C1" w14:textId="7543B8CE" w:rsidR="00790EF7" w:rsidRDefault="00EE0EE3" w:rsidP="00840E02">
      <w:pPr>
        <w:autoSpaceDE w:val="0"/>
        <w:autoSpaceDN w:val="0"/>
        <w:adjustRightInd w:val="0"/>
        <w:jc w:val="both"/>
        <w:rPr>
          <w:rFonts w:ascii="Arial" w:hAnsi="Arial" w:cs="Arial"/>
          <w:color w:val="000000" w:themeColor="text1"/>
          <w:sz w:val="22"/>
          <w:szCs w:val="22"/>
        </w:rPr>
      </w:pPr>
      <w:r w:rsidRPr="00DD6883">
        <w:rPr>
          <w:rFonts w:ascii="Arial" w:hAnsi="Arial" w:cs="Arial"/>
          <w:color w:val="000000" w:themeColor="text1"/>
          <w:sz w:val="22"/>
          <w:szCs w:val="22"/>
        </w:rPr>
        <w:t>Tout</w:t>
      </w:r>
      <w:r w:rsidR="0001560E">
        <w:rPr>
          <w:rFonts w:ascii="Arial" w:hAnsi="Arial" w:cs="Arial"/>
          <w:color w:val="000000" w:themeColor="text1"/>
          <w:sz w:val="22"/>
          <w:szCs w:val="22"/>
        </w:rPr>
        <w:t xml:space="preserve"> </w:t>
      </w:r>
      <w:r w:rsidRPr="00DD6883">
        <w:rPr>
          <w:rFonts w:ascii="Arial" w:hAnsi="Arial" w:cs="Arial"/>
          <w:color w:val="000000" w:themeColor="text1"/>
          <w:sz w:val="22"/>
          <w:szCs w:val="22"/>
        </w:rPr>
        <w:t>litige qui ne pourra être réglé à l’amiable sera soumis aux tribunaux compétent</w:t>
      </w:r>
      <w:r w:rsidR="0001560E">
        <w:rPr>
          <w:rFonts w:ascii="Arial" w:hAnsi="Arial" w:cs="Arial"/>
          <w:color w:val="000000" w:themeColor="text1"/>
          <w:sz w:val="22"/>
          <w:szCs w:val="22"/>
        </w:rPr>
        <w:t>s du ressort de la Cour d’Appel de Paris.</w:t>
      </w:r>
    </w:p>
    <w:p w14:paraId="3616F8E6" w14:textId="2A575756" w:rsidR="00840E02" w:rsidRDefault="00840E02" w:rsidP="00840E02">
      <w:pPr>
        <w:autoSpaceDE w:val="0"/>
        <w:autoSpaceDN w:val="0"/>
        <w:adjustRightInd w:val="0"/>
        <w:jc w:val="both"/>
        <w:rPr>
          <w:rFonts w:ascii="Arial" w:hAnsi="Arial" w:cs="Arial"/>
          <w:color w:val="000000" w:themeColor="text1"/>
          <w:sz w:val="22"/>
          <w:szCs w:val="22"/>
        </w:rPr>
      </w:pPr>
    </w:p>
    <w:p w14:paraId="73BE5887" w14:textId="68572E86" w:rsidR="00840E02" w:rsidRDefault="00840E02" w:rsidP="00840E02">
      <w:pPr>
        <w:autoSpaceDE w:val="0"/>
        <w:autoSpaceDN w:val="0"/>
        <w:adjustRightInd w:val="0"/>
        <w:jc w:val="both"/>
        <w:rPr>
          <w:rFonts w:ascii="Arial" w:hAnsi="Arial" w:cs="Arial"/>
          <w:color w:val="000000" w:themeColor="text1"/>
          <w:sz w:val="22"/>
          <w:szCs w:val="22"/>
        </w:rPr>
      </w:pPr>
    </w:p>
    <w:p w14:paraId="73A0B1B4" w14:textId="02A8818A" w:rsidR="00840E02" w:rsidRDefault="00840E02" w:rsidP="00840E02">
      <w:pPr>
        <w:autoSpaceDE w:val="0"/>
        <w:autoSpaceDN w:val="0"/>
        <w:adjustRightInd w:val="0"/>
        <w:jc w:val="both"/>
        <w:rPr>
          <w:rFonts w:ascii="Arial" w:hAnsi="Arial" w:cs="Arial"/>
          <w:color w:val="000000" w:themeColor="text1"/>
          <w:sz w:val="22"/>
          <w:szCs w:val="22"/>
        </w:rPr>
      </w:pPr>
    </w:p>
    <w:p w14:paraId="157E2F7A" w14:textId="34125CF9" w:rsidR="00840E02" w:rsidRDefault="00840E02" w:rsidP="00840E02">
      <w:pPr>
        <w:autoSpaceDE w:val="0"/>
        <w:autoSpaceDN w:val="0"/>
        <w:adjustRightInd w:val="0"/>
        <w:jc w:val="both"/>
        <w:rPr>
          <w:rFonts w:ascii="Arial" w:hAnsi="Arial" w:cs="Arial"/>
          <w:color w:val="000000" w:themeColor="text1"/>
          <w:sz w:val="22"/>
          <w:szCs w:val="22"/>
        </w:rPr>
      </w:pPr>
    </w:p>
    <w:p w14:paraId="3F859DCA" w14:textId="1E44A26F" w:rsidR="00C65FD5" w:rsidRDefault="00C65FD5" w:rsidP="00840E02">
      <w:pPr>
        <w:autoSpaceDE w:val="0"/>
        <w:autoSpaceDN w:val="0"/>
        <w:adjustRightInd w:val="0"/>
        <w:jc w:val="both"/>
        <w:rPr>
          <w:rFonts w:ascii="Arial" w:hAnsi="Arial" w:cs="Arial"/>
          <w:color w:val="000000" w:themeColor="text1"/>
          <w:sz w:val="22"/>
          <w:szCs w:val="22"/>
        </w:rPr>
      </w:pPr>
    </w:p>
    <w:p w14:paraId="4A1831D3" w14:textId="0F64CDC4" w:rsidR="00C65FD5" w:rsidRDefault="00C65FD5" w:rsidP="00840E02">
      <w:pPr>
        <w:autoSpaceDE w:val="0"/>
        <w:autoSpaceDN w:val="0"/>
        <w:adjustRightInd w:val="0"/>
        <w:jc w:val="both"/>
        <w:rPr>
          <w:rFonts w:ascii="Arial" w:hAnsi="Arial" w:cs="Arial"/>
          <w:color w:val="000000" w:themeColor="text1"/>
          <w:sz w:val="22"/>
          <w:szCs w:val="22"/>
        </w:rPr>
      </w:pPr>
    </w:p>
    <w:p w14:paraId="293688E9" w14:textId="2C2F08AB" w:rsidR="00C65FD5" w:rsidRDefault="00C65FD5" w:rsidP="00840E02">
      <w:pPr>
        <w:autoSpaceDE w:val="0"/>
        <w:autoSpaceDN w:val="0"/>
        <w:adjustRightInd w:val="0"/>
        <w:jc w:val="both"/>
        <w:rPr>
          <w:rFonts w:ascii="Arial" w:hAnsi="Arial" w:cs="Arial"/>
          <w:color w:val="000000" w:themeColor="text1"/>
          <w:sz w:val="22"/>
          <w:szCs w:val="22"/>
        </w:rPr>
      </w:pPr>
    </w:p>
    <w:p w14:paraId="236C608A" w14:textId="0FC04E80" w:rsidR="00C65FD5" w:rsidRDefault="00C65FD5" w:rsidP="00840E02">
      <w:pPr>
        <w:autoSpaceDE w:val="0"/>
        <w:autoSpaceDN w:val="0"/>
        <w:adjustRightInd w:val="0"/>
        <w:jc w:val="both"/>
        <w:rPr>
          <w:rFonts w:ascii="Arial" w:hAnsi="Arial" w:cs="Arial"/>
          <w:color w:val="000000" w:themeColor="text1"/>
          <w:sz w:val="22"/>
          <w:szCs w:val="22"/>
        </w:rPr>
      </w:pPr>
    </w:p>
    <w:p w14:paraId="5F903919" w14:textId="19B434DF" w:rsidR="00C65FD5" w:rsidRDefault="00C65FD5" w:rsidP="00840E02">
      <w:pPr>
        <w:autoSpaceDE w:val="0"/>
        <w:autoSpaceDN w:val="0"/>
        <w:adjustRightInd w:val="0"/>
        <w:jc w:val="both"/>
        <w:rPr>
          <w:rFonts w:ascii="Arial" w:hAnsi="Arial" w:cs="Arial"/>
          <w:color w:val="000000" w:themeColor="text1"/>
          <w:sz w:val="22"/>
          <w:szCs w:val="22"/>
        </w:rPr>
      </w:pPr>
    </w:p>
    <w:p w14:paraId="315CFC92" w14:textId="5752314C" w:rsidR="00C65FD5" w:rsidRDefault="00C65FD5" w:rsidP="00840E02">
      <w:pPr>
        <w:autoSpaceDE w:val="0"/>
        <w:autoSpaceDN w:val="0"/>
        <w:adjustRightInd w:val="0"/>
        <w:jc w:val="both"/>
        <w:rPr>
          <w:rFonts w:ascii="Arial" w:hAnsi="Arial" w:cs="Arial"/>
          <w:color w:val="000000" w:themeColor="text1"/>
          <w:sz w:val="22"/>
          <w:szCs w:val="22"/>
        </w:rPr>
      </w:pPr>
    </w:p>
    <w:p w14:paraId="073A1CA9" w14:textId="5B6A3006" w:rsidR="00C65FD5" w:rsidRDefault="00C65FD5" w:rsidP="00840E02">
      <w:pPr>
        <w:autoSpaceDE w:val="0"/>
        <w:autoSpaceDN w:val="0"/>
        <w:adjustRightInd w:val="0"/>
        <w:jc w:val="both"/>
        <w:rPr>
          <w:rFonts w:ascii="Arial" w:hAnsi="Arial" w:cs="Arial"/>
          <w:color w:val="000000" w:themeColor="text1"/>
          <w:sz w:val="22"/>
          <w:szCs w:val="22"/>
        </w:rPr>
      </w:pPr>
    </w:p>
    <w:p w14:paraId="13C12B9A" w14:textId="74B2691E" w:rsidR="00C65FD5" w:rsidRDefault="00C65FD5" w:rsidP="00840E02">
      <w:pPr>
        <w:autoSpaceDE w:val="0"/>
        <w:autoSpaceDN w:val="0"/>
        <w:adjustRightInd w:val="0"/>
        <w:jc w:val="both"/>
        <w:rPr>
          <w:rFonts w:ascii="Arial" w:hAnsi="Arial" w:cs="Arial"/>
          <w:color w:val="000000" w:themeColor="text1"/>
          <w:sz w:val="22"/>
          <w:szCs w:val="22"/>
        </w:rPr>
      </w:pPr>
    </w:p>
    <w:p w14:paraId="7B778A3F" w14:textId="38CA91D8" w:rsidR="00C65FD5" w:rsidRDefault="00C65FD5" w:rsidP="00840E02">
      <w:pPr>
        <w:autoSpaceDE w:val="0"/>
        <w:autoSpaceDN w:val="0"/>
        <w:adjustRightInd w:val="0"/>
        <w:jc w:val="both"/>
        <w:rPr>
          <w:rFonts w:ascii="Arial" w:hAnsi="Arial" w:cs="Arial"/>
          <w:color w:val="000000" w:themeColor="text1"/>
          <w:sz w:val="22"/>
          <w:szCs w:val="22"/>
        </w:rPr>
      </w:pPr>
    </w:p>
    <w:p w14:paraId="4E49DD24" w14:textId="77777777" w:rsidR="00C65FD5" w:rsidRDefault="00C65FD5" w:rsidP="00840E02">
      <w:pPr>
        <w:autoSpaceDE w:val="0"/>
        <w:autoSpaceDN w:val="0"/>
        <w:adjustRightInd w:val="0"/>
        <w:jc w:val="both"/>
        <w:rPr>
          <w:rFonts w:ascii="Arial" w:hAnsi="Arial" w:cs="Arial"/>
          <w:color w:val="000000" w:themeColor="text1"/>
          <w:sz w:val="22"/>
          <w:szCs w:val="22"/>
        </w:rPr>
      </w:pPr>
    </w:p>
    <w:p w14:paraId="07E3079E" w14:textId="2BA7DF5D" w:rsidR="00C65FD5" w:rsidRDefault="00C65FD5" w:rsidP="00840E02">
      <w:pPr>
        <w:autoSpaceDE w:val="0"/>
        <w:autoSpaceDN w:val="0"/>
        <w:adjustRightInd w:val="0"/>
        <w:jc w:val="both"/>
        <w:rPr>
          <w:rFonts w:ascii="Arial" w:hAnsi="Arial" w:cs="Arial"/>
          <w:color w:val="000000" w:themeColor="text1"/>
          <w:sz w:val="22"/>
          <w:szCs w:val="22"/>
        </w:rPr>
      </w:pPr>
    </w:p>
    <w:p w14:paraId="6230B7A4" w14:textId="77777777" w:rsidR="00C65FD5" w:rsidRDefault="00C65FD5" w:rsidP="00840E02">
      <w:pPr>
        <w:autoSpaceDE w:val="0"/>
        <w:autoSpaceDN w:val="0"/>
        <w:adjustRightInd w:val="0"/>
        <w:jc w:val="both"/>
        <w:rPr>
          <w:rFonts w:ascii="Arial" w:hAnsi="Arial" w:cs="Arial"/>
          <w:color w:val="000000" w:themeColor="text1"/>
          <w:sz w:val="22"/>
          <w:szCs w:val="22"/>
        </w:rPr>
      </w:pPr>
    </w:p>
    <w:p w14:paraId="7A148ECB" w14:textId="62312058" w:rsidR="00790EF7" w:rsidRPr="00DD6883" w:rsidRDefault="00840E02" w:rsidP="00D200F4">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Annexe : </w:t>
      </w:r>
      <w:r w:rsidR="00790EF7">
        <w:rPr>
          <w:rFonts w:ascii="Arial" w:hAnsi="Arial" w:cs="Arial"/>
          <w:color w:val="000000" w:themeColor="text1"/>
          <w:sz w:val="22"/>
          <w:szCs w:val="22"/>
        </w:rPr>
        <w:t>Fiche de renseignements</w:t>
      </w:r>
    </w:p>
    <w:p w14:paraId="11B3A349" w14:textId="77777777" w:rsidR="00C9655C" w:rsidRPr="00DD6883" w:rsidRDefault="00C9655C" w:rsidP="00D200F4">
      <w:pPr>
        <w:autoSpaceDE w:val="0"/>
        <w:autoSpaceDN w:val="0"/>
        <w:adjustRightInd w:val="0"/>
        <w:jc w:val="both"/>
        <w:rPr>
          <w:rFonts w:ascii="Arial" w:hAnsi="Arial" w:cs="Arial"/>
          <w:b/>
          <w:color w:val="000000" w:themeColor="text1"/>
          <w:sz w:val="22"/>
          <w:szCs w:val="22"/>
        </w:rPr>
      </w:pPr>
    </w:p>
    <w:p w14:paraId="31F6D178" w14:textId="481FE7E5" w:rsidR="00B2559D" w:rsidRDefault="00B2559D" w:rsidP="00D200F4">
      <w:pPr>
        <w:jc w:val="both"/>
        <w:rPr>
          <w:rFonts w:ascii="Arial" w:hAnsi="Arial" w:cs="Arial"/>
          <w:color w:val="000000" w:themeColor="text1"/>
          <w:sz w:val="22"/>
          <w:szCs w:val="22"/>
        </w:rPr>
      </w:pPr>
    </w:p>
    <w:p w14:paraId="6C43FA72" w14:textId="06EBC9CC" w:rsidR="00B2559D" w:rsidRDefault="00B2559D" w:rsidP="00D200F4">
      <w:pPr>
        <w:jc w:val="both"/>
        <w:rPr>
          <w:rFonts w:ascii="Arial" w:hAnsi="Arial" w:cs="Arial"/>
          <w:color w:val="000000" w:themeColor="text1"/>
          <w:sz w:val="22"/>
          <w:szCs w:val="22"/>
        </w:rPr>
      </w:pPr>
    </w:p>
    <w:p w14:paraId="1EA95D9F" w14:textId="62794D50" w:rsidR="00B2559D" w:rsidRDefault="00B2559D" w:rsidP="00D200F4">
      <w:pPr>
        <w:jc w:val="both"/>
        <w:rPr>
          <w:rFonts w:ascii="Arial" w:hAnsi="Arial" w:cs="Arial"/>
          <w:color w:val="000000" w:themeColor="text1"/>
          <w:sz w:val="22"/>
          <w:szCs w:val="22"/>
        </w:rPr>
      </w:pPr>
    </w:p>
    <w:p w14:paraId="14B6084E" w14:textId="0C7EFC91" w:rsidR="001C5B5B" w:rsidRPr="00DD6883" w:rsidRDefault="00E45AED" w:rsidP="00D200F4">
      <w:pPr>
        <w:jc w:val="both"/>
        <w:rPr>
          <w:rFonts w:ascii="Arial" w:hAnsi="Arial" w:cs="Arial"/>
          <w:color w:val="000000" w:themeColor="text1"/>
          <w:sz w:val="22"/>
          <w:szCs w:val="22"/>
        </w:rPr>
      </w:pPr>
      <w:r w:rsidRPr="00DD6883">
        <w:rPr>
          <w:rFonts w:ascii="Arial" w:hAnsi="Arial" w:cs="Arial"/>
          <w:color w:val="000000" w:themeColor="text1"/>
          <w:sz w:val="22"/>
          <w:szCs w:val="22"/>
        </w:rPr>
        <w:lastRenderedPageBreak/>
        <w:t xml:space="preserve"> </w:t>
      </w:r>
    </w:p>
    <w:sectPr w:rsidR="001C5B5B" w:rsidRPr="00DD6883" w:rsidSect="0013630D">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737D" w14:textId="77777777" w:rsidR="00936769" w:rsidRDefault="00936769" w:rsidP="006B52EA">
      <w:r>
        <w:separator/>
      </w:r>
    </w:p>
  </w:endnote>
  <w:endnote w:type="continuationSeparator" w:id="0">
    <w:p w14:paraId="2969949C" w14:textId="77777777" w:rsidR="00936769" w:rsidRDefault="00936769" w:rsidP="006B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ig Daily Short">
    <w:altName w:val="Cambria"/>
    <w:panose1 w:val="020B0604020202020204"/>
    <w:charset w:val="00"/>
    <w:family w:val="roman"/>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FC39" w14:textId="77777777" w:rsidR="006C2C5E" w:rsidRDefault="006C2C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AF6F" w14:textId="77777777" w:rsidR="006C2C5E" w:rsidRDefault="006C2C5E" w:rsidP="006C2C5E">
    <w:pPr>
      <w:pStyle w:val="Pieddepage"/>
      <w:rPr>
        <w:sz w:val="16"/>
      </w:rPr>
    </w:pPr>
    <w:r>
      <w:rPr>
        <w:sz w:val="16"/>
      </w:rPr>
      <w:t>Association Loi 1901 assujettie à la TVA                N°TVA : FR 56 442562450                       N° SIRET : 442 562 450 00035</w:t>
    </w:r>
  </w:p>
  <w:p w14:paraId="6A8C4C5D" w14:textId="77777777" w:rsidR="006C2C5E" w:rsidRDefault="006C2C5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21EC" w14:textId="77777777" w:rsidR="006C2C5E" w:rsidRDefault="006C2C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9126" w14:textId="77777777" w:rsidR="00936769" w:rsidRDefault="00936769" w:rsidP="006B52EA">
      <w:r>
        <w:separator/>
      </w:r>
    </w:p>
  </w:footnote>
  <w:footnote w:type="continuationSeparator" w:id="0">
    <w:p w14:paraId="259600A4" w14:textId="77777777" w:rsidR="00936769" w:rsidRDefault="00936769" w:rsidP="006B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573" w14:textId="77777777" w:rsidR="006C2C5E" w:rsidRDefault="006C2C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8C47" w14:textId="32EC5F58" w:rsidR="006C2C5E" w:rsidRDefault="006C2C5E" w:rsidP="00CA2D48">
    <w:pPr>
      <w:pStyle w:val="NormalWeb"/>
      <w:spacing w:before="0" w:beforeAutospacing="0" w:after="0" w:afterAutospacing="0"/>
      <w:jc w:val="center"/>
      <w:rPr>
        <w:rFonts w:ascii="Arial" w:hAnsi="Arial" w:cs="Arial"/>
        <w:color w:val="000000" w:themeColor="text1"/>
        <w:sz w:val="60"/>
        <w:szCs w:val="2"/>
      </w:rPr>
    </w:pPr>
    <w:r>
      <w:rPr>
        <w:rFonts w:ascii="Arial" w:hAnsi="Arial"/>
        <w:b/>
        <w:noProof/>
      </w:rPr>
      <w:drawing>
        <wp:inline distT="0" distB="0" distL="0" distR="0" wp14:anchorId="31126F83" wp14:editId="23687A3F">
          <wp:extent cx="5756910" cy="821145"/>
          <wp:effectExtent l="0" t="0" r="0" b="4445"/>
          <wp:docPr id="1" name="Image 1" descr="en-tete U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n-tete U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21145"/>
                  </a:xfrm>
                  <a:prstGeom prst="rect">
                    <a:avLst/>
                  </a:prstGeom>
                  <a:noFill/>
                  <a:ln>
                    <a:noFill/>
                  </a:ln>
                </pic:spPr>
              </pic:pic>
            </a:graphicData>
          </a:graphic>
        </wp:inline>
      </w:drawing>
    </w:r>
  </w:p>
  <w:p w14:paraId="7693175C" w14:textId="77777777" w:rsidR="006C2C5E" w:rsidRDefault="006C2C5E" w:rsidP="006C2C5E">
    <w:pPr>
      <w:pStyle w:val="NormalWeb"/>
      <w:spacing w:before="0" w:beforeAutospacing="0" w:after="0" w:afterAutospacing="0"/>
      <w:ind w:left="2124" w:firstLine="708"/>
      <w:rPr>
        <w:rFonts w:ascii="Arial" w:hAnsi="Arial" w:cs="Arial"/>
        <w:color w:val="000000" w:themeColor="text1"/>
        <w:sz w:val="60"/>
        <w:szCs w:val="2"/>
      </w:rPr>
    </w:pPr>
  </w:p>
  <w:p w14:paraId="02C3DD73" w14:textId="69081824" w:rsidR="00CA2D48" w:rsidRPr="000024FD" w:rsidRDefault="00CA2D48" w:rsidP="00C65FD5">
    <w:pPr>
      <w:pStyle w:val="NormalWeb"/>
      <w:spacing w:before="0" w:beforeAutospacing="0" w:after="0" w:afterAutospacing="0"/>
      <w:ind w:left="2124" w:firstLine="708"/>
      <w:rPr>
        <w:rFonts w:ascii="Arial" w:hAnsi="Arial" w:cs="Arial"/>
        <w:color w:val="000000" w:themeColor="text1"/>
        <w:sz w:val="60"/>
        <w:szCs w:val="2"/>
      </w:rPr>
    </w:pPr>
    <w:r w:rsidRPr="000024FD">
      <w:rPr>
        <w:rFonts w:ascii="Arial" w:hAnsi="Arial" w:cs="Arial"/>
        <w:color w:val="000000" w:themeColor="text1"/>
        <w:sz w:val="60"/>
        <w:szCs w:val="2"/>
      </w:rPr>
      <w:t>RÈGLEMENT</w:t>
    </w:r>
  </w:p>
  <w:p w14:paraId="2BE675E6" w14:textId="4DE2627E" w:rsidR="00CD0048" w:rsidRPr="000024FD" w:rsidRDefault="00CA2D48" w:rsidP="00C35F48">
    <w:pPr>
      <w:pStyle w:val="NormalWeb"/>
      <w:spacing w:before="0" w:beforeAutospacing="0" w:after="0" w:afterAutospacing="0"/>
      <w:jc w:val="center"/>
      <w:rPr>
        <w:rFonts w:ascii="Arial" w:hAnsi="Arial" w:cs="Arial"/>
        <w:color w:val="000000" w:themeColor="text1"/>
        <w:sz w:val="2"/>
        <w:szCs w:val="2"/>
      </w:rPr>
    </w:pPr>
    <w:proofErr w:type="gramStart"/>
    <w:r w:rsidRPr="000024FD">
      <w:rPr>
        <w:rFonts w:ascii="Arial" w:hAnsi="Arial" w:cs="Arial"/>
        <w:color w:val="000000" w:themeColor="text1"/>
        <w:sz w:val="32"/>
        <w:szCs w:val="2"/>
      </w:rPr>
      <w:t>du</w:t>
    </w:r>
    <w:proofErr w:type="gramEnd"/>
    <w:r w:rsidRPr="000024FD">
      <w:rPr>
        <w:rFonts w:ascii="Arial" w:hAnsi="Arial" w:cs="Arial"/>
        <w:color w:val="000000" w:themeColor="text1"/>
        <w:sz w:val="32"/>
        <w:szCs w:val="2"/>
      </w:rPr>
      <w:t xml:space="preserve"> concours « </w:t>
    </w:r>
    <w:r w:rsidR="008E3519" w:rsidRPr="000024FD">
      <w:rPr>
        <w:rFonts w:ascii="Arial" w:hAnsi="Arial" w:cs="Arial"/>
        <w:color w:val="000000" w:themeColor="text1"/>
        <w:sz w:val="32"/>
        <w:szCs w:val="2"/>
      </w:rPr>
      <w:t>Mode, Sport et Recyclage</w:t>
    </w:r>
    <w:r w:rsidRPr="000024FD">
      <w:rPr>
        <w:rFonts w:ascii="Arial" w:hAnsi="Arial" w:cs="Arial"/>
        <w:color w:val="000000" w:themeColor="text1"/>
        <w:sz w:val="32"/>
        <w:szCs w:val="2"/>
      </w:rPr>
      <w:t> »</w:t>
    </w:r>
  </w:p>
  <w:p w14:paraId="653B65AD" w14:textId="29F99298" w:rsidR="00CD0048" w:rsidRPr="000024FD" w:rsidRDefault="00F71BAC" w:rsidP="008E3519">
    <w:pPr>
      <w:pStyle w:val="En-tte"/>
      <w:jc w:val="center"/>
      <w:rPr>
        <w:rFonts w:ascii="Arial" w:hAnsi="Arial" w:cs="Arial"/>
        <w:color w:val="000000" w:themeColor="text1"/>
      </w:rPr>
    </w:pPr>
    <w:r w:rsidRPr="000024FD">
      <w:rPr>
        <w:rFonts w:ascii="Arial" w:hAnsi="Arial" w:cs="Arial"/>
        <w:color w:val="000000" w:themeColor="text1"/>
        <w:highlight w:val="yellow"/>
      </w:rPr>
      <w:t>RÉGION ÎLE-DE-</w:t>
    </w:r>
    <w:r w:rsidR="00427314" w:rsidRPr="000024FD">
      <w:rPr>
        <w:rFonts w:ascii="Arial" w:hAnsi="Arial" w:cs="Arial"/>
        <w:color w:val="000000" w:themeColor="text1"/>
        <w:highlight w:val="yellow"/>
      </w:rPr>
      <w:t>FRANCE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77AE" w14:textId="77777777" w:rsidR="006C2C5E" w:rsidRDefault="006C2C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35F"/>
    <w:multiLevelType w:val="hybridMultilevel"/>
    <w:tmpl w:val="13BECA3C"/>
    <w:lvl w:ilvl="0" w:tplc="47969A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0B322A"/>
    <w:multiLevelType w:val="hybridMultilevel"/>
    <w:tmpl w:val="2F7613D6"/>
    <w:lvl w:ilvl="0" w:tplc="699013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4261CD"/>
    <w:multiLevelType w:val="hybridMultilevel"/>
    <w:tmpl w:val="9E943F46"/>
    <w:lvl w:ilvl="0" w:tplc="61C8C592">
      <w:start w:val="5"/>
      <w:numFmt w:val="bullet"/>
      <w:lvlText w:val="-"/>
      <w:lvlJc w:val="left"/>
      <w:pPr>
        <w:ind w:left="720" w:hanging="360"/>
      </w:pPr>
      <w:rPr>
        <w:rFonts w:ascii="Calibri" w:eastAsia="Times New Roman"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A1F0E"/>
    <w:multiLevelType w:val="hybridMultilevel"/>
    <w:tmpl w:val="2FA06C88"/>
    <w:lvl w:ilvl="0" w:tplc="61C8C592">
      <w:start w:val="5"/>
      <w:numFmt w:val="bullet"/>
      <w:lvlText w:val="-"/>
      <w:lvlJc w:val="left"/>
      <w:pPr>
        <w:ind w:left="720" w:hanging="360"/>
      </w:pPr>
      <w:rPr>
        <w:rFonts w:ascii="Calibri" w:eastAsia="Times New Roman"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D5499E"/>
    <w:multiLevelType w:val="hybridMultilevel"/>
    <w:tmpl w:val="00B221D8"/>
    <w:lvl w:ilvl="0" w:tplc="61C8C592">
      <w:start w:val="5"/>
      <w:numFmt w:val="bullet"/>
      <w:lvlText w:val="-"/>
      <w:lvlJc w:val="left"/>
      <w:pPr>
        <w:ind w:left="720" w:hanging="360"/>
      </w:pPr>
      <w:rPr>
        <w:rFonts w:ascii="Calibri" w:eastAsia="Times New Roman"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E9705C"/>
    <w:multiLevelType w:val="hybridMultilevel"/>
    <w:tmpl w:val="5BCAC872"/>
    <w:lvl w:ilvl="0" w:tplc="A31AB6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0B6F99"/>
    <w:multiLevelType w:val="hybridMultilevel"/>
    <w:tmpl w:val="25A6C0BC"/>
    <w:lvl w:ilvl="0" w:tplc="61C8C592">
      <w:start w:val="5"/>
      <w:numFmt w:val="bullet"/>
      <w:lvlText w:val="-"/>
      <w:lvlJc w:val="left"/>
      <w:pPr>
        <w:ind w:left="720" w:hanging="360"/>
      </w:pPr>
      <w:rPr>
        <w:rFonts w:ascii="Calibri" w:eastAsia="Times New Roman"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E77F6A"/>
    <w:multiLevelType w:val="hybridMultilevel"/>
    <w:tmpl w:val="4184EA2A"/>
    <w:lvl w:ilvl="0" w:tplc="45C033F2">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F60517"/>
    <w:multiLevelType w:val="hybridMultilevel"/>
    <w:tmpl w:val="F29602D6"/>
    <w:lvl w:ilvl="0" w:tplc="AF6C6FB6">
      <w:numFmt w:val="bullet"/>
      <w:lvlText w:val="-"/>
      <w:lvlJc w:val="left"/>
      <w:pPr>
        <w:ind w:left="720" w:hanging="360"/>
      </w:pPr>
      <w:rPr>
        <w:rFonts w:ascii="Calibri" w:eastAsia="Times New Roman" w:hAnsi="Calibri" w:cs="Calibri" w:hint="default"/>
        <w:color w:val="45454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1E7A47"/>
    <w:multiLevelType w:val="hybridMultilevel"/>
    <w:tmpl w:val="FC2CC9DA"/>
    <w:lvl w:ilvl="0" w:tplc="474E01C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923220"/>
    <w:multiLevelType w:val="hybridMultilevel"/>
    <w:tmpl w:val="FC3A0074"/>
    <w:lvl w:ilvl="0" w:tplc="C5643B9A">
      <w:numFmt w:val="bullet"/>
      <w:lvlText w:val="-"/>
      <w:lvlJc w:val="left"/>
      <w:pPr>
        <w:ind w:left="720" w:hanging="360"/>
      </w:pPr>
      <w:rPr>
        <w:rFonts w:ascii="Calibri" w:eastAsia="Times New Roman"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F040B2"/>
    <w:multiLevelType w:val="hybridMultilevel"/>
    <w:tmpl w:val="853CCD08"/>
    <w:lvl w:ilvl="0" w:tplc="3AAA1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5"/>
  </w:num>
  <w:num w:numId="5">
    <w:abstractNumId w:val="8"/>
  </w:num>
  <w:num w:numId="6">
    <w:abstractNumId w:val="10"/>
  </w:num>
  <w:num w:numId="7">
    <w:abstractNumId w:val="6"/>
  </w:num>
  <w:num w:numId="8">
    <w:abstractNumId w:val="9"/>
  </w:num>
  <w:num w:numId="9">
    <w:abstractNumId w:val="7"/>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EA"/>
    <w:rsid w:val="000024FD"/>
    <w:rsid w:val="00012E13"/>
    <w:rsid w:val="0001560E"/>
    <w:rsid w:val="00016910"/>
    <w:rsid w:val="000207D1"/>
    <w:rsid w:val="000236F3"/>
    <w:rsid w:val="000314E1"/>
    <w:rsid w:val="00031C54"/>
    <w:rsid w:val="00054B57"/>
    <w:rsid w:val="0007189F"/>
    <w:rsid w:val="00081351"/>
    <w:rsid w:val="000814B7"/>
    <w:rsid w:val="000879B2"/>
    <w:rsid w:val="000943F6"/>
    <w:rsid w:val="00097147"/>
    <w:rsid w:val="000A60CE"/>
    <w:rsid w:val="000B318E"/>
    <w:rsid w:val="000D0EA0"/>
    <w:rsid w:val="000F0398"/>
    <w:rsid w:val="001005AD"/>
    <w:rsid w:val="001104A3"/>
    <w:rsid w:val="00115CE5"/>
    <w:rsid w:val="001204FE"/>
    <w:rsid w:val="0013205F"/>
    <w:rsid w:val="0013630D"/>
    <w:rsid w:val="00137A47"/>
    <w:rsid w:val="00144D8E"/>
    <w:rsid w:val="00154201"/>
    <w:rsid w:val="00157A7E"/>
    <w:rsid w:val="00157DB0"/>
    <w:rsid w:val="001600B8"/>
    <w:rsid w:val="001608F3"/>
    <w:rsid w:val="00170AB2"/>
    <w:rsid w:val="00170D4A"/>
    <w:rsid w:val="00172477"/>
    <w:rsid w:val="00174E25"/>
    <w:rsid w:val="001963EE"/>
    <w:rsid w:val="001A7506"/>
    <w:rsid w:val="001B6AAF"/>
    <w:rsid w:val="001C5B5B"/>
    <w:rsid w:val="001C5D88"/>
    <w:rsid w:val="001C630F"/>
    <w:rsid w:val="001D0BF9"/>
    <w:rsid w:val="001D269B"/>
    <w:rsid w:val="001D4717"/>
    <w:rsid w:val="00207D7C"/>
    <w:rsid w:val="00215D39"/>
    <w:rsid w:val="0022493E"/>
    <w:rsid w:val="00227774"/>
    <w:rsid w:val="002510C3"/>
    <w:rsid w:val="00253951"/>
    <w:rsid w:val="00275097"/>
    <w:rsid w:val="00286F78"/>
    <w:rsid w:val="00291000"/>
    <w:rsid w:val="00291CB9"/>
    <w:rsid w:val="002A1F31"/>
    <w:rsid w:val="002A6D48"/>
    <w:rsid w:val="002B0DC1"/>
    <w:rsid w:val="002B1154"/>
    <w:rsid w:val="002B715F"/>
    <w:rsid w:val="002B71FD"/>
    <w:rsid w:val="002C700D"/>
    <w:rsid w:val="002D4857"/>
    <w:rsid w:val="002D7B90"/>
    <w:rsid w:val="002E5701"/>
    <w:rsid w:val="002F7229"/>
    <w:rsid w:val="00303003"/>
    <w:rsid w:val="003043C5"/>
    <w:rsid w:val="00316ACC"/>
    <w:rsid w:val="003300C0"/>
    <w:rsid w:val="003420F9"/>
    <w:rsid w:val="00351760"/>
    <w:rsid w:val="0036224E"/>
    <w:rsid w:val="003673FA"/>
    <w:rsid w:val="00371A26"/>
    <w:rsid w:val="00382D49"/>
    <w:rsid w:val="00386B2D"/>
    <w:rsid w:val="00387B18"/>
    <w:rsid w:val="003B715D"/>
    <w:rsid w:val="003C3D26"/>
    <w:rsid w:val="003D083E"/>
    <w:rsid w:val="003D0C46"/>
    <w:rsid w:val="004069A8"/>
    <w:rsid w:val="00413C24"/>
    <w:rsid w:val="004146FC"/>
    <w:rsid w:val="00423519"/>
    <w:rsid w:val="00427314"/>
    <w:rsid w:val="00432EF0"/>
    <w:rsid w:val="00432F58"/>
    <w:rsid w:val="00444DA0"/>
    <w:rsid w:val="00452893"/>
    <w:rsid w:val="00476717"/>
    <w:rsid w:val="00483ADC"/>
    <w:rsid w:val="00486208"/>
    <w:rsid w:val="004A1CED"/>
    <w:rsid w:val="004A46D3"/>
    <w:rsid w:val="004A522C"/>
    <w:rsid w:val="004A74A1"/>
    <w:rsid w:val="004B0CD5"/>
    <w:rsid w:val="004F2AD6"/>
    <w:rsid w:val="00500888"/>
    <w:rsid w:val="00504F35"/>
    <w:rsid w:val="00513DA3"/>
    <w:rsid w:val="00534593"/>
    <w:rsid w:val="005354D7"/>
    <w:rsid w:val="00537D01"/>
    <w:rsid w:val="005509AB"/>
    <w:rsid w:val="00563093"/>
    <w:rsid w:val="00571AA1"/>
    <w:rsid w:val="005943B6"/>
    <w:rsid w:val="005A16D3"/>
    <w:rsid w:val="005B258E"/>
    <w:rsid w:val="005B4EE1"/>
    <w:rsid w:val="005F7CC2"/>
    <w:rsid w:val="00605445"/>
    <w:rsid w:val="0061401B"/>
    <w:rsid w:val="006340E1"/>
    <w:rsid w:val="00640546"/>
    <w:rsid w:val="006421D8"/>
    <w:rsid w:val="00650854"/>
    <w:rsid w:val="00653C91"/>
    <w:rsid w:val="00656605"/>
    <w:rsid w:val="00662AFA"/>
    <w:rsid w:val="006A116B"/>
    <w:rsid w:val="006B52EA"/>
    <w:rsid w:val="006B7BAE"/>
    <w:rsid w:val="006C147A"/>
    <w:rsid w:val="006C2C5E"/>
    <w:rsid w:val="006F1DF1"/>
    <w:rsid w:val="006F3C15"/>
    <w:rsid w:val="007030F0"/>
    <w:rsid w:val="0071291F"/>
    <w:rsid w:val="00723B70"/>
    <w:rsid w:val="0075069D"/>
    <w:rsid w:val="00752C2E"/>
    <w:rsid w:val="00754ADA"/>
    <w:rsid w:val="00757E3B"/>
    <w:rsid w:val="007647FC"/>
    <w:rsid w:val="007773F8"/>
    <w:rsid w:val="00783BAC"/>
    <w:rsid w:val="00790EF7"/>
    <w:rsid w:val="007A0F57"/>
    <w:rsid w:val="007A4456"/>
    <w:rsid w:val="007B73D3"/>
    <w:rsid w:val="007C6A4C"/>
    <w:rsid w:val="007D4909"/>
    <w:rsid w:val="007E4834"/>
    <w:rsid w:val="007E4EF0"/>
    <w:rsid w:val="007F49BE"/>
    <w:rsid w:val="007F5FA4"/>
    <w:rsid w:val="007F7C2B"/>
    <w:rsid w:val="00840E02"/>
    <w:rsid w:val="00850F58"/>
    <w:rsid w:val="008544F7"/>
    <w:rsid w:val="00861DAF"/>
    <w:rsid w:val="00863E64"/>
    <w:rsid w:val="00875A8F"/>
    <w:rsid w:val="008A30C8"/>
    <w:rsid w:val="008A57F8"/>
    <w:rsid w:val="008B0995"/>
    <w:rsid w:val="008C3265"/>
    <w:rsid w:val="008D05CD"/>
    <w:rsid w:val="008D0C7B"/>
    <w:rsid w:val="008D2A4A"/>
    <w:rsid w:val="008D6516"/>
    <w:rsid w:val="008D6EA9"/>
    <w:rsid w:val="008E3519"/>
    <w:rsid w:val="009004EF"/>
    <w:rsid w:val="0092169A"/>
    <w:rsid w:val="009241B4"/>
    <w:rsid w:val="00936769"/>
    <w:rsid w:val="00960BA1"/>
    <w:rsid w:val="009620B7"/>
    <w:rsid w:val="00967B93"/>
    <w:rsid w:val="0098182E"/>
    <w:rsid w:val="00984FFC"/>
    <w:rsid w:val="00986E0D"/>
    <w:rsid w:val="009A6EF9"/>
    <w:rsid w:val="009B6574"/>
    <w:rsid w:val="009C1D3D"/>
    <w:rsid w:val="009C35DF"/>
    <w:rsid w:val="009C6E37"/>
    <w:rsid w:val="009C7207"/>
    <w:rsid w:val="009E11FE"/>
    <w:rsid w:val="009E75F5"/>
    <w:rsid w:val="00A1086F"/>
    <w:rsid w:val="00A1433E"/>
    <w:rsid w:val="00A149C8"/>
    <w:rsid w:val="00A17376"/>
    <w:rsid w:val="00A17E25"/>
    <w:rsid w:val="00A24BBC"/>
    <w:rsid w:val="00A3131C"/>
    <w:rsid w:val="00A51C53"/>
    <w:rsid w:val="00A5386C"/>
    <w:rsid w:val="00A74526"/>
    <w:rsid w:val="00A83565"/>
    <w:rsid w:val="00AA53F5"/>
    <w:rsid w:val="00AB0645"/>
    <w:rsid w:val="00AC6CCE"/>
    <w:rsid w:val="00AD3CCD"/>
    <w:rsid w:val="00AF516D"/>
    <w:rsid w:val="00B01B8C"/>
    <w:rsid w:val="00B0262A"/>
    <w:rsid w:val="00B05DD2"/>
    <w:rsid w:val="00B067E5"/>
    <w:rsid w:val="00B12EBD"/>
    <w:rsid w:val="00B2559D"/>
    <w:rsid w:val="00B26B1D"/>
    <w:rsid w:val="00B27E95"/>
    <w:rsid w:val="00B30CD8"/>
    <w:rsid w:val="00B41E2A"/>
    <w:rsid w:val="00B56D16"/>
    <w:rsid w:val="00B61595"/>
    <w:rsid w:val="00B6780D"/>
    <w:rsid w:val="00BA1803"/>
    <w:rsid w:val="00BA49BF"/>
    <w:rsid w:val="00BA592F"/>
    <w:rsid w:val="00BB08E6"/>
    <w:rsid w:val="00BC5DF4"/>
    <w:rsid w:val="00C0539B"/>
    <w:rsid w:val="00C055C3"/>
    <w:rsid w:val="00C13B29"/>
    <w:rsid w:val="00C27BE2"/>
    <w:rsid w:val="00C27FEE"/>
    <w:rsid w:val="00C35F48"/>
    <w:rsid w:val="00C61659"/>
    <w:rsid w:val="00C65FD5"/>
    <w:rsid w:val="00C743C5"/>
    <w:rsid w:val="00C7654A"/>
    <w:rsid w:val="00C9655C"/>
    <w:rsid w:val="00CA2D48"/>
    <w:rsid w:val="00CB4F25"/>
    <w:rsid w:val="00CB66CE"/>
    <w:rsid w:val="00CC6FB6"/>
    <w:rsid w:val="00CD0048"/>
    <w:rsid w:val="00CD1618"/>
    <w:rsid w:val="00CE7552"/>
    <w:rsid w:val="00CF1C14"/>
    <w:rsid w:val="00D04896"/>
    <w:rsid w:val="00D059B6"/>
    <w:rsid w:val="00D11CD4"/>
    <w:rsid w:val="00D1672B"/>
    <w:rsid w:val="00D200F4"/>
    <w:rsid w:val="00D20B84"/>
    <w:rsid w:val="00D24E6B"/>
    <w:rsid w:val="00D5075A"/>
    <w:rsid w:val="00D60692"/>
    <w:rsid w:val="00D80F62"/>
    <w:rsid w:val="00D866D6"/>
    <w:rsid w:val="00D93FFA"/>
    <w:rsid w:val="00DB24C1"/>
    <w:rsid w:val="00DB4C89"/>
    <w:rsid w:val="00DC1B86"/>
    <w:rsid w:val="00DD20F6"/>
    <w:rsid w:val="00DD48E7"/>
    <w:rsid w:val="00DD6883"/>
    <w:rsid w:val="00DE1A98"/>
    <w:rsid w:val="00DF2EA6"/>
    <w:rsid w:val="00E00651"/>
    <w:rsid w:val="00E01A8E"/>
    <w:rsid w:val="00E16DAC"/>
    <w:rsid w:val="00E207CE"/>
    <w:rsid w:val="00E3608E"/>
    <w:rsid w:val="00E37CD1"/>
    <w:rsid w:val="00E43104"/>
    <w:rsid w:val="00E44999"/>
    <w:rsid w:val="00E44C30"/>
    <w:rsid w:val="00E45AED"/>
    <w:rsid w:val="00E529B7"/>
    <w:rsid w:val="00E62177"/>
    <w:rsid w:val="00E75AAE"/>
    <w:rsid w:val="00E959EF"/>
    <w:rsid w:val="00EA38C5"/>
    <w:rsid w:val="00EA4A7E"/>
    <w:rsid w:val="00ED45E0"/>
    <w:rsid w:val="00ED5BBE"/>
    <w:rsid w:val="00ED739D"/>
    <w:rsid w:val="00EE0EE3"/>
    <w:rsid w:val="00F004CB"/>
    <w:rsid w:val="00F310B1"/>
    <w:rsid w:val="00F452BB"/>
    <w:rsid w:val="00F616E8"/>
    <w:rsid w:val="00F71BAC"/>
    <w:rsid w:val="00F85DB5"/>
    <w:rsid w:val="00F94D34"/>
    <w:rsid w:val="00F94E77"/>
    <w:rsid w:val="00F96919"/>
    <w:rsid w:val="00FA46CD"/>
    <w:rsid w:val="00FB2B5B"/>
    <w:rsid w:val="00FB694E"/>
    <w:rsid w:val="00FB6DF1"/>
    <w:rsid w:val="00FD7E5A"/>
    <w:rsid w:val="00FF2D12"/>
    <w:rsid w:val="00FF3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87507"/>
  <w15:chartTrackingRefBased/>
  <w15:docId w15:val="{592D73DA-A90C-714A-A41C-3D959379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03"/>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52EA"/>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6B52EA"/>
  </w:style>
  <w:style w:type="paragraph" w:styleId="Pieddepage">
    <w:name w:val="footer"/>
    <w:basedOn w:val="Normal"/>
    <w:link w:val="PieddepageCar"/>
    <w:unhideWhenUsed/>
    <w:rsid w:val="006B52EA"/>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6B52EA"/>
  </w:style>
  <w:style w:type="character" w:customStyle="1" w:styleId="A5">
    <w:name w:val="A5"/>
    <w:uiPriority w:val="99"/>
    <w:rsid w:val="006B52EA"/>
    <w:rPr>
      <w:rFonts w:cs="Big Daily Short"/>
      <w:color w:val="000000"/>
      <w:sz w:val="70"/>
      <w:szCs w:val="70"/>
    </w:rPr>
  </w:style>
  <w:style w:type="paragraph" w:styleId="Paragraphedeliste">
    <w:name w:val="List Paragraph"/>
    <w:basedOn w:val="Normal"/>
    <w:uiPriority w:val="34"/>
    <w:qFormat/>
    <w:rsid w:val="00BA49BF"/>
    <w:pPr>
      <w:ind w:left="720"/>
      <w:contextualSpacing/>
    </w:pPr>
    <w:rPr>
      <w:rFonts w:asciiTheme="minorHAnsi" w:eastAsiaTheme="minorHAnsi" w:hAnsiTheme="minorHAnsi" w:cstheme="minorBidi"/>
      <w:lang w:eastAsia="en-US"/>
    </w:rPr>
  </w:style>
  <w:style w:type="paragraph" w:customStyle="1" w:styleId="Pa1">
    <w:name w:val="Pa1"/>
    <w:basedOn w:val="Normal"/>
    <w:next w:val="Normal"/>
    <w:uiPriority w:val="99"/>
    <w:rsid w:val="005A16D3"/>
    <w:pPr>
      <w:autoSpaceDE w:val="0"/>
      <w:autoSpaceDN w:val="0"/>
      <w:adjustRightInd w:val="0"/>
      <w:spacing w:line="241" w:lineRule="atLeast"/>
    </w:pPr>
    <w:rPr>
      <w:rFonts w:ascii="Big Daily Short" w:eastAsiaTheme="minorHAnsi" w:hAnsi="Big Daily Short" w:cstheme="minorBidi"/>
      <w:lang w:eastAsia="en-US"/>
    </w:rPr>
  </w:style>
  <w:style w:type="character" w:customStyle="1" w:styleId="A3">
    <w:name w:val="A3"/>
    <w:uiPriority w:val="99"/>
    <w:rsid w:val="005A16D3"/>
    <w:rPr>
      <w:rFonts w:cs="Big Daily Short"/>
      <w:i/>
      <w:iCs/>
      <w:color w:val="000000"/>
      <w:sz w:val="86"/>
      <w:szCs w:val="86"/>
    </w:rPr>
  </w:style>
  <w:style w:type="paragraph" w:customStyle="1" w:styleId="Paragraphestandard">
    <w:name w:val="[Paragraphe standard]"/>
    <w:basedOn w:val="Normal"/>
    <w:uiPriority w:val="99"/>
    <w:rsid w:val="00137A47"/>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character" w:styleId="Lienhypertexte">
    <w:name w:val="Hyperlink"/>
    <w:basedOn w:val="Policepardfaut"/>
    <w:uiPriority w:val="99"/>
    <w:unhideWhenUsed/>
    <w:rsid w:val="00291000"/>
    <w:rPr>
      <w:color w:val="0563C1" w:themeColor="hyperlink"/>
      <w:u w:val="single"/>
    </w:rPr>
  </w:style>
  <w:style w:type="character" w:styleId="Mentionnonrsolue">
    <w:name w:val="Unresolved Mention"/>
    <w:basedOn w:val="Policepardfaut"/>
    <w:uiPriority w:val="99"/>
    <w:semiHidden/>
    <w:unhideWhenUsed/>
    <w:rsid w:val="00291000"/>
    <w:rPr>
      <w:color w:val="605E5C"/>
      <w:shd w:val="clear" w:color="auto" w:fill="E1DFDD"/>
    </w:rPr>
  </w:style>
  <w:style w:type="paragraph" w:styleId="Rvision">
    <w:name w:val="Revision"/>
    <w:hidden/>
    <w:uiPriority w:val="99"/>
    <w:semiHidden/>
    <w:rsid w:val="003B715D"/>
    <w:rPr>
      <w:rFonts w:ascii="Times New Roman" w:eastAsia="Times New Roman" w:hAnsi="Times New Roman" w:cs="Times New Roman"/>
      <w:lang w:eastAsia="fr-FR"/>
    </w:rPr>
  </w:style>
  <w:style w:type="paragraph" w:styleId="NormalWeb">
    <w:name w:val="Normal (Web)"/>
    <w:basedOn w:val="Normal"/>
    <w:uiPriority w:val="99"/>
    <w:unhideWhenUsed/>
    <w:rsid w:val="00CA2D48"/>
    <w:pPr>
      <w:spacing w:before="100" w:beforeAutospacing="1" w:after="100" w:afterAutospacing="1"/>
    </w:pPr>
  </w:style>
  <w:style w:type="character" w:styleId="Marquedecommentaire">
    <w:name w:val="annotation reference"/>
    <w:basedOn w:val="Policepardfaut"/>
    <w:uiPriority w:val="99"/>
    <w:semiHidden/>
    <w:unhideWhenUsed/>
    <w:rsid w:val="00115CE5"/>
    <w:rPr>
      <w:sz w:val="16"/>
      <w:szCs w:val="16"/>
    </w:rPr>
  </w:style>
  <w:style w:type="paragraph" w:styleId="Commentaire">
    <w:name w:val="annotation text"/>
    <w:basedOn w:val="Normal"/>
    <w:link w:val="CommentaireCar"/>
    <w:uiPriority w:val="99"/>
    <w:semiHidden/>
    <w:unhideWhenUsed/>
    <w:rsid w:val="00115CE5"/>
    <w:rPr>
      <w:sz w:val="20"/>
      <w:szCs w:val="20"/>
    </w:rPr>
  </w:style>
  <w:style w:type="character" w:customStyle="1" w:styleId="CommentaireCar">
    <w:name w:val="Commentaire Car"/>
    <w:basedOn w:val="Policepardfaut"/>
    <w:link w:val="Commentaire"/>
    <w:uiPriority w:val="99"/>
    <w:semiHidden/>
    <w:rsid w:val="00115CE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15CE5"/>
    <w:rPr>
      <w:b/>
      <w:bCs/>
    </w:rPr>
  </w:style>
  <w:style w:type="character" w:customStyle="1" w:styleId="ObjetducommentaireCar">
    <w:name w:val="Objet du commentaire Car"/>
    <w:basedOn w:val="CommentaireCar"/>
    <w:link w:val="Objetducommentaire"/>
    <w:uiPriority w:val="99"/>
    <w:semiHidden/>
    <w:rsid w:val="00115CE5"/>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51C53"/>
    <w:rPr>
      <w:sz w:val="18"/>
      <w:szCs w:val="18"/>
    </w:rPr>
  </w:style>
  <w:style w:type="character" w:customStyle="1" w:styleId="TextedebullesCar">
    <w:name w:val="Texte de bulles Car"/>
    <w:basedOn w:val="Policepardfaut"/>
    <w:link w:val="Textedebulles"/>
    <w:uiPriority w:val="99"/>
    <w:semiHidden/>
    <w:rsid w:val="00A51C53"/>
    <w:rPr>
      <w:rFonts w:ascii="Times New Roman" w:eastAsia="Times New Roman" w:hAnsi="Times New Roman"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5744">
      <w:bodyDiv w:val="1"/>
      <w:marLeft w:val="0"/>
      <w:marRight w:val="0"/>
      <w:marTop w:val="0"/>
      <w:marBottom w:val="0"/>
      <w:divBdr>
        <w:top w:val="none" w:sz="0" w:space="0" w:color="auto"/>
        <w:left w:val="none" w:sz="0" w:space="0" w:color="auto"/>
        <w:bottom w:val="none" w:sz="0" w:space="0" w:color="auto"/>
        <w:right w:val="none" w:sz="0" w:space="0" w:color="auto"/>
      </w:divBdr>
      <w:divsChild>
        <w:div w:id="514464200">
          <w:marLeft w:val="0"/>
          <w:marRight w:val="0"/>
          <w:marTop w:val="0"/>
          <w:marBottom w:val="0"/>
          <w:divBdr>
            <w:top w:val="none" w:sz="0" w:space="0" w:color="auto"/>
            <w:left w:val="none" w:sz="0" w:space="0" w:color="auto"/>
            <w:bottom w:val="none" w:sz="0" w:space="0" w:color="auto"/>
            <w:right w:val="none" w:sz="0" w:space="0" w:color="auto"/>
          </w:divBdr>
          <w:divsChild>
            <w:div w:id="1726643069">
              <w:marLeft w:val="0"/>
              <w:marRight w:val="0"/>
              <w:marTop w:val="0"/>
              <w:marBottom w:val="0"/>
              <w:divBdr>
                <w:top w:val="none" w:sz="0" w:space="0" w:color="auto"/>
                <w:left w:val="none" w:sz="0" w:space="0" w:color="auto"/>
                <w:bottom w:val="none" w:sz="0" w:space="0" w:color="auto"/>
                <w:right w:val="none" w:sz="0" w:space="0" w:color="auto"/>
              </w:divBdr>
              <w:divsChild>
                <w:div w:id="1507163650">
                  <w:marLeft w:val="0"/>
                  <w:marRight w:val="0"/>
                  <w:marTop w:val="0"/>
                  <w:marBottom w:val="0"/>
                  <w:divBdr>
                    <w:top w:val="none" w:sz="0" w:space="0" w:color="auto"/>
                    <w:left w:val="none" w:sz="0" w:space="0" w:color="auto"/>
                    <w:bottom w:val="none" w:sz="0" w:space="0" w:color="auto"/>
                    <w:right w:val="none" w:sz="0" w:space="0" w:color="auto"/>
                  </w:divBdr>
                </w:div>
                <w:div w:id="8203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0585">
      <w:bodyDiv w:val="1"/>
      <w:marLeft w:val="0"/>
      <w:marRight w:val="0"/>
      <w:marTop w:val="0"/>
      <w:marBottom w:val="0"/>
      <w:divBdr>
        <w:top w:val="none" w:sz="0" w:space="0" w:color="auto"/>
        <w:left w:val="none" w:sz="0" w:space="0" w:color="auto"/>
        <w:bottom w:val="none" w:sz="0" w:space="0" w:color="auto"/>
        <w:right w:val="none" w:sz="0" w:space="0" w:color="auto"/>
      </w:divBdr>
      <w:divsChild>
        <w:div w:id="1951283051">
          <w:marLeft w:val="0"/>
          <w:marRight w:val="0"/>
          <w:marTop w:val="0"/>
          <w:marBottom w:val="0"/>
          <w:divBdr>
            <w:top w:val="none" w:sz="0" w:space="0" w:color="auto"/>
            <w:left w:val="none" w:sz="0" w:space="0" w:color="auto"/>
            <w:bottom w:val="none" w:sz="0" w:space="0" w:color="auto"/>
            <w:right w:val="none" w:sz="0" w:space="0" w:color="auto"/>
          </w:divBdr>
          <w:divsChild>
            <w:div w:id="431169638">
              <w:marLeft w:val="0"/>
              <w:marRight w:val="0"/>
              <w:marTop w:val="0"/>
              <w:marBottom w:val="0"/>
              <w:divBdr>
                <w:top w:val="none" w:sz="0" w:space="0" w:color="auto"/>
                <w:left w:val="none" w:sz="0" w:space="0" w:color="auto"/>
                <w:bottom w:val="none" w:sz="0" w:space="0" w:color="auto"/>
                <w:right w:val="none" w:sz="0" w:space="0" w:color="auto"/>
              </w:divBdr>
              <w:divsChild>
                <w:div w:id="2310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05983">
      <w:bodyDiv w:val="1"/>
      <w:marLeft w:val="0"/>
      <w:marRight w:val="0"/>
      <w:marTop w:val="0"/>
      <w:marBottom w:val="0"/>
      <w:divBdr>
        <w:top w:val="none" w:sz="0" w:space="0" w:color="auto"/>
        <w:left w:val="none" w:sz="0" w:space="0" w:color="auto"/>
        <w:bottom w:val="none" w:sz="0" w:space="0" w:color="auto"/>
        <w:right w:val="none" w:sz="0" w:space="0" w:color="auto"/>
      </w:divBdr>
      <w:divsChild>
        <w:div w:id="566112380">
          <w:marLeft w:val="0"/>
          <w:marRight w:val="0"/>
          <w:marTop w:val="0"/>
          <w:marBottom w:val="0"/>
          <w:divBdr>
            <w:top w:val="none" w:sz="0" w:space="0" w:color="auto"/>
            <w:left w:val="none" w:sz="0" w:space="0" w:color="auto"/>
            <w:bottom w:val="none" w:sz="0" w:space="0" w:color="auto"/>
            <w:right w:val="none" w:sz="0" w:space="0" w:color="auto"/>
          </w:divBdr>
          <w:divsChild>
            <w:div w:id="442187311">
              <w:marLeft w:val="0"/>
              <w:marRight w:val="0"/>
              <w:marTop w:val="0"/>
              <w:marBottom w:val="0"/>
              <w:divBdr>
                <w:top w:val="none" w:sz="0" w:space="0" w:color="auto"/>
                <w:left w:val="none" w:sz="0" w:space="0" w:color="auto"/>
                <w:bottom w:val="none" w:sz="0" w:space="0" w:color="auto"/>
                <w:right w:val="none" w:sz="0" w:space="0" w:color="auto"/>
              </w:divBdr>
              <w:divsChild>
                <w:div w:id="897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3218">
      <w:bodyDiv w:val="1"/>
      <w:marLeft w:val="0"/>
      <w:marRight w:val="0"/>
      <w:marTop w:val="0"/>
      <w:marBottom w:val="0"/>
      <w:divBdr>
        <w:top w:val="none" w:sz="0" w:space="0" w:color="auto"/>
        <w:left w:val="none" w:sz="0" w:space="0" w:color="auto"/>
        <w:bottom w:val="none" w:sz="0" w:space="0" w:color="auto"/>
        <w:right w:val="none" w:sz="0" w:space="0" w:color="auto"/>
      </w:divBdr>
    </w:div>
    <w:div w:id="648172003">
      <w:bodyDiv w:val="1"/>
      <w:marLeft w:val="0"/>
      <w:marRight w:val="0"/>
      <w:marTop w:val="0"/>
      <w:marBottom w:val="0"/>
      <w:divBdr>
        <w:top w:val="none" w:sz="0" w:space="0" w:color="auto"/>
        <w:left w:val="none" w:sz="0" w:space="0" w:color="auto"/>
        <w:bottom w:val="none" w:sz="0" w:space="0" w:color="auto"/>
        <w:right w:val="none" w:sz="0" w:space="0" w:color="auto"/>
      </w:divBdr>
    </w:div>
    <w:div w:id="658770518">
      <w:bodyDiv w:val="1"/>
      <w:marLeft w:val="0"/>
      <w:marRight w:val="0"/>
      <w:marTop w:val="0"/>
      <w:marBottom w:val="0"/>
      <w:divBdr>
        <w:top w:val="none" w:sz="0" w:space="0" w:color="auto"/>
        <w:left w:val="none" w:sz="0" w:space="0" w:color="auto"/>
        <w:bottom w:val="none" w:sz="0" w:space="0" w:color="auto"/>
        <w:right w:val="none" w:sz="0" w:space="0" w:color="auto"/>
      </w:divBdr>
      <w:divsChild>
        <w:div w:id="974287624">
          <w:marLeft w:val="0"/>
          <w:marRight w:val="0"/>
          <w:marTop w:val="0"/>
          <w:marBottom w:val="0"/>
          <w:divBdr>
            <w:top w:val="none" w:sz="0" w:space="0" w:color="auto"/>
            <w:left w:val="none" w:sz="0" w:space="0" w:color="auto"/>
            <w:bottom w:val="none" w:sz="0" w:space="0" w:color="auto"/>
            <w:right w:val="none" w:sz="0" w:space="0" w:color="auto"/>
          </w:divBdr>
          <w:divsChild>
            <w:div w:id="1502117488">
              <w:marLeft w:val="0"/>
              <w:marRight w:val="0"/>
              <w:marTop w:val="0"/>
              <w:marBottom w:val="0"/>
              <w:divBdr>
                <w:top w:val="none" w:sz="0" w:space="0" w:color="auto"/>
                <w:left w:val="none" w:sz="0" w:space="0" w:color="auto"/>
                <w:bottom w:val="none" w:sz="0" w:space="0" w:color="auto"/>
                <w:right w:val="none" w:sz="0" w:space="0" w:color="auto"/>
              </w:divBdr>
              <w:divsChild>
                <w:div w:id="10223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3506">
      <w:bodyDiv w:val="1"/>
      <w:marLeft w:val="0"/>
      <w:marRight w:val="0"/>
      <w:marTop w:val="0"/>
      <w:marBottom w:val="0"/>
      <w:divBdr>
        <w:top w:val="none" w:sz="0" w:space="0" w:color="auto"/>
        <w:left w:val="none" w:sz="0" w:space="0" w:color="auto"/>
        <w:bottom w:val="none" w:sz="0" w:space="0" w:color="auto"/>
        <w:right w:val="none" w:sz="0" w:space="0" w:color="auto"/>
      </w:divBdr>
      <w:divsChild>
        <w:div w:id="480389651">
          <w:marLeft w:val="0"/>
          <w:marRight w:val="0"/>
          <w:marTop w:val="0"/>
          <w:marBottom w:val="0"/>
          <w:divBdr>
            <w:top w:val="none" w:sz="0" w:space="0" w:color="auto"/>
            <w:left w:val="none" w:sz="0" w:space="0" w:color="auto"/>
            <w:bottom w:val="none" w:sz="0" w:space="0" w:color="auto"/>
            <w:right w:val="none" w:sz="0" w:space="0" w:color="auto"/>
          </w:divBdr>
          <w:divsChild>
            <w:div w:id="117335488">
              <w:marLeft w:val="0"/>
              <w:marRight w:val="0"/>
              <w:marTop w:val="0"/>
              <w:marBottom w:val="0"/>
              <w:divBdr>
                <w:top w:val="none" w:sz="0" w:space="0" w:color="auto"/>
                <w:left w:val="none" w:sz="0" w:space="0" w:color="auto"/>
                <w:bottom w:val="none" w:sz="0" w:space="0" w:color="auto"/>
                <w:right w:val="none" w:sz="0" w:space="0" w:color="auto"/>
              </w:divBdr>
              <w:divsChild>
                <w:div w:id="16762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5231">
      <w:bodyDiv w:val="1"/>
      <w:marLeft w:val="0"/>
      <w:marRight w:val="0"/>
      <w:marTop w:val="0"/>
      <w:marBottom w:val="0"/>
      <w:divBdr>
        <w:top w:val="none" w:sz="0" w:space="0" w:color="auto"/>
        <w:left w:val="none" w:sz="0" w:space="0" w:color="auto"/>
        <w:bottom w:val="none" w:sz="0" w:space="0" w:color="auto"/>
        <w:right w:val="none" w:sz="0" w:space="0" w:color="auto"/>
      </w:divBdr>
    </w:div>
    <w:div w:id="883323782">
      <w:bodyDiv w:val="1"/>
      <w:marLeft w:val="0"/>
      <w:marRight w:val="0"/>
      <w:marTop w:val="0"/>
      <w:marBottom w:val="0"/>
      <w:divBdr>
        <w:top w:val="none" w:sz="0" w:space="0" w:color="auto"/>
        <w:left w:val="none" w:sz="0" w:space="0" w:color="auto"/>
        <w:bottom w:val="none" w:sz="0" w:space="0" w:color="auto"/>
        <w:right w:val="none" w:sz="0" w:space="0" w:color="auto"/>
      </w:divBdr>
    </w:div>
    <w:div w:id="934938684">
      <w:bodyDiv w:val="1"/>
      <w:marLeft w:val="0"/>
      <w:marRight w:val="0"/>
      <w:marTop w:val="0"/>
      <w:marBottom w:val="0"/>
      <w:divBdr>
        <w:top w:val="none" w:sz="0" w:space="0" w:color="auto"/>
        <w:left w:val="none" w:sz="0" w:space="0" w:color="auto"/>
        <w:bottom w:val="none" w:sz="0" w:space="0" w:color="auto"/>
        <w:right w:val="none" w:sz="0" w:space="0" w:color="auto"/>
      </w:divBdr>
      <w:divsChild>
        <w:div w:id="295377923">
          <w:marLeft w:val="0"/>
          <w:marRight w:val="0"/>
          <w:marTop w:val="0"/>
          <w:marBottom w:val="0"/>
          <w:divBdr>
            <w:top w:val="none" w:sz="0" w:space="0" w:color="auto"/>
            <w:left w:val="none" w:sz="0" w:space="0" w:color="auto"/>
            <w:bottom w:val="none" w:sz="0" w:space="0" w:color="auto"/>
            <w:right w:val="none" w:sz="0" w:space="0" w:color="auto"/>
          </w:divBdr>
          <w:divsChild>
            <w:div w:id="579146717">
              <w:marLeft w:val="0"/>
              <w:marRight w:val="0"/>
              <w:marTop w:val="0"/>
              <w:marBottom w:val="0"/>
              <w:divBdr>
                <w:top w:val="none" w:sz="0" w:space="0" w:color="auto"/>
                <w:left w:val="none" w:sz="0" w:space="0" w:color="auto"/>
                <w:bottom w:val="none" w:sz="0" w:space="0" w:color="auto"/>
                <w:right w:val="none" w:sz="0" w:space="0" w:color="auto"/>
              </w:divBdr>
              <w:divsChild>
                <w:div w:id="18797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8062">
      <w:bodyDiv w:val="1"/>
      <w:marLeft w:val="0"/>
      <w:marRight w:val="0"/>
      <w:marTop w:val="0"/>
      <w:marBottom w:val="0"/>
      <w:divBdr>
        <w:top w:val="none" w:sz="0" w:space="0" w:color="auto"/>
        <w:left w:val="none" w:sz="0" w:space="0" w:color="auto"/>
        <w:bottom w:val="none" w:sz="0" w:space="0" w:color="auto"/>
        <w:right w:val="none" w:sz="0" w:space="0" w:color="auto"/>
      </w:divBdr>
      <w:divsChild>
        <w:div w:id="656806571">
          <w:marLeft w:val="0"/>
          <w:marRight w:val="0"/>
          <w:marTop w:val="0"/>
          <w:marBottom w:val="0"/>
          <w:divBdr>
            <w:top w:val="none" w:sz="0" w:space="0" w:color="auto"/>
            <w:left w:val="none" w:sz="0" w:space="0" w:color="auto"/>
            <w:bottom w:val="none" w:sz="0" w:space="0" w:color="auto"/>
            <w:right w:val="none" w:sz="0" w:space="0" w:color="auto"/>
          </w:divBdr>
          <w:divsChild>
            <w:div w:id="290090026">
              <w:marLeft w:val="0"/>
              <w:marRight w:val="0"/>
              <w:marTop w:val="0"/>
              <w:marBottom w:val="0"/>
              <w:divBdr>
                <w:top w:val="none" w:sz="0" w:space="0" w:color="auto"/>
                <w:left w:val="none" w:sz="0" w:space="0" w:color="auto"/>
                <w:bottom w:val="none" w:sz="0" w:space="0" w:color="auto"/>
                <w:right w:val="none" w:sz="0" w:space="0" w:color="auto"/>
              </w:divBdr>
              <w:divsChild>
                <w:div w:id="902369155">
                  <w:marLeft w:val="0"/>
                  <w:marRight w:val="0"/>
                  <w:marTop w:val="0"/>
                  <w:marBottom w:val="0"/>
                  <w:divBdr>
                    <w:top w:val="none" w:sz="0" w:space="0" w:color="auto"/>
                    <w:left w:val="none" w:sz="0" w:space="0" w:color="auto"/>
                    <w:bottom w:val="none" w:sz="0" w:space="0" w:color="auto"/>
                    <w:right w:val="none" w:sz="0" w:space="0" w:color="auto"/>
                  </w:divBdr>
                  <w:divsChild>
                    <w:div w:id="289022986">
                      <w:marLeft w:val="0"/>
                      <w:marRight w:val="0"/>
                      <w:marTop w:val="0"/>
                      <w:marBottom w:val="0"/>
                      <w:divBdr>
                        <w:top w:val="none" w:sz="0" w:space="0" w:color="auto"/>
                        <w:left w:val="none" w:sz="0" w:space="0" w:color="auto"/>
                        <w:bottom w:val="none" w:sz="0" w:space="0" w:color="auto"/>
                        <w:right w:val="none" w:sz="0" w:space="0" w:color="auto"/>
                      </w:divBdr>
                      <w:divsChild>
                        <w:div w:id="1332100407">
                          <w:marLeft w:val="0"/>
                          <w:marRight w:val="0"/>
                          <w:marTop w:val="0"/>
                          <w:marBottom w:val="0"/>
                          <w:divBdr>
                            <w:top w:val="none" w:sz="0" w:space="0" w:color="auto"/>
                            <w:left w:val="none" w:sz="0" w:space="0" w:color="auto"/>
                            <w:bottom w:val="none" w:sz="0" w:space="0" w:color="auto"/>
                            <w:right w:val="none" w:sz="0" w:space="0" w:color="auto"/>
                          </w:divBdr>
                          <w:divsChild>
                            <w:div w:id="148907149">
                              <w:marLeft w:val="0"/>
                              <w:marRight w:val="0"/>
                              <w:marTop w:val="0"/>
                              <w:marBottom w:val="0"/>
                              <w:divBdr>
                                <w:top w:val="none" w:sz="0" w:space="0" w:color="auto"/>
                                <w:left w:val="none" w:sz="0" w:space="0" w:color="auto"/>
                                <w:bottom w:val="none" w:sz="0" w:space="0" w:color="auto"/>
                                <w:right w:val="none" w:sz="0" w:space="0" w:color="auto"/>
                              </w:divBdr>
                              <w:divsChild>
                                <w:div w:id="1187138519">
                                  <w:marLeft w:val="0"/>
                                  <w:marRight w:val="0"/>
                                  <w:marTop w:val="0"/>
                                  <w:marBottom w:val="0"/>
                                  <w:divBdr>
                                    <w:top w:val="none" w:sz="0" w:space="0" w:color="auto"/>
                                    <w:left w:val="none" w:sz="0" w:space="0" w:color="auto"/>
                                    <w:bottom w:val="none" w:sz="0" w:space="0" w:color="auto"/>
                                    <w:right w:val="none" w:sz="0" w:space="0" w:color="auto"/>
                                  </w:divBdr>
                                  <w:divsChild>
                                    <w:div w:id="20134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008731">
      <w:bodyDiv w:val="1"/>
      <w:marLeft w:val="0"/>
      <w:marRight w:val="0"/>
      <w:marTop w:val="0"/>
      <w:marBottom w:val="0"/>
      <w:divBdr>
        <w:top w:val="none" w:sz="0" w:space="0" w:color="auto"/>
        <w:left w:val="none" w:sz="0" w:space="0" w:color="auto"/>
        <w:bottom w:val="none" w:sz="0" w:space="0" w:color="auto"/>
        <w:right w:val="none" w:sz="0" w:space="0" w:color="auto"/>
      </w:divBdr>
    </w:div>
    <w:div w:id="1209302047">
      <w:bodyDiv w:val="1"/>
      <w:marLeft w:val="0"/>
      <w:marRight w:val="0"/>
      <w:marTop w:val="0"/>
      <w:marBottom w:val="0"/>
      <w:divBdr>
        <w:top w:val="none" w:sz="0" w:space="0" w:color="auto"/>
        <w:left w:val="none" w:sz="0" w:space="0" w:color="auto"/>
        <w:bottom w:val="none" w:sz="0" w:space="0" w:color="auto"/>
        <w:right w:val="none" w:sz="0" w:space="0" w:color="auto"/>
      </w:divBdr>
      <w:divsChild>
        <w:div w:id="739250990">
          <w:marLeft w:val="0"/>
          <w:marRight w:val="0"/>
          <w:marTop w:val="0"/>
          <w:marBottom w:val="0"/>
          <w:divBdr>
            <w:top w:val="none" w:sz="0" w:space="0" w:color="auto"/>
            <w:left w:val="none" w:sz="0" w:space="0" w:color="auto"/>
            <w:bottom w:val="none" w:sz="0" w:space="0" w:color="auto"/>
            <w:right w:val="none" w:sz="0" w:space="0" w:color="auto"/>
          </w:divBdr>
          <w:divsChild>
            <w:div w:id="1472138615">
              <w:marLeft w:val="0"/>
              <w:marRight w:val="0"/>
              <w:marTop w:val="0"/>
              <w:marBottom w:val="0"/>
              <w:divBdr>
                <w:top w:val="none" w:sz="0" w:space="0" w:color="auto"/>
                <w:left w:val="none" w:sz="0" w:space="0" w:color="auto"/>
                <w:bottom w:val="none" w:sz="0" w:space="0" w:color="auto"/>
                <w:right w:val="none" w:sz="0" w:space="0" w:color="auto"/>
              </w:divBdr>
              <w:divsChild>
                <w:div w:id="4140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8853">
      <w:bodyDiv w:val="1"/>
      <w:marLeft w:val="0"/>
      <w:marRight w:val="0"/>
      <w:marTop w:val="0"/>
      <w:marBottom w:val="0"/>
      <w:divBdr>
        <w:top w:val="none" w:sz="0" w:space="0" w:color="auto"/>
        <w:left w:val="none" w:sz="0" w:space="0" w:color="auto"/>
        <w:bottom w:val="none" w:sz="0" w:space="0" w:color="auto"/>
        <w:right w:val="none" w:sz="0" w:space="0" w:color="auto"/>
      </w:divBdr>
    </w:div>
    <w:div w:id="1641031676">
      <w:bodyDiv w:val="1"/>
      <w:marLeft w:val="0"/>
      <w:marRight w:val="0"/>
      <w:marTop w:val="0"/>
      <w:marBottom w:val="0"/>
      <w:divBdr>
        <w:top w:val="none" w:sz="0" w:space="0" w:color="auto"/>
        <w:left w:val="none" w:sz="0" w:space="0" w:color="auto"/>
        <w:bottom w:val="none" w:sz="0" w:space="0" w:color="auto"/>
        <w:right w:val="none" w:sz="0" w:space="0" w:color="auto"/>
      </w:divBdr>
      <w:divsChild>
        <w:div w:id="1351688491">
          <w:marLeft w:val="0"/>
          <w:marRight w:val="0"/>
          <w:marTop w:val="0"/>
          <w:marBottom w:val="0"/>
          <w:divBdr>
            <w:top w:val="none" w:sz="0" w:space="0" w:color="auto"/>
            <w:left w:val="none" w:sz="0" w:space="0" w:color="auto"/>
            <w:bottom w:val="none" w:sz="0" w:space="0" w:color="auto"/>
            <w:right w:val="none" w:sz="0" w:space="0" w:color="auto"/>
          </w:divBdr>
        </w:div>
        <w:div w:id="48115633">
          <w:marLeft w:val="0"/>
          <w:marRight w:val="0"/>
          <w:marTop w:val="0"/>
          <w:marBottom w:val="0"/>
          <w:divBdr>
            <w:top w:val="none" w:sz="0" w:space="0" w:color="auto"/>
            <w:left w:val="none" w:sz="0" w:space="0" w:color="auto"/>
            <w:bottom w:val="none" w:sz="0" w:space="0" w:color="auto"/>
            <w:right w:val="none" w:sz="0" w:space="0" w:color="auto"/>
          </w:divBdr>
        </w:div>
        <w:div w:id="593365673">
          <w:marLeft w:val="0"/>
          <w:marRight w:val="0"/>
          <w:marTop w:val="0"/>
          <w:marBottom w:val="0"/>
          <w:divBdr>
            <w:top w:val="none" w:sz="0" w:space="0" w:color="auto"/>
            <w:left w:val="none" w:sz="0" w:space="0" w:color="auto"/>
            <w:bottom w:val="none" w:sz="0" w:space="0" w:color="auto"/>
            <w:right w:val="none" w:sz="0" w:space="0" w:color="auto"/>
          </w:divBdr>
        </w:div>
        <w:div w:id="134298894">
          <w:marLeft w:val="0"/>
          <w:marRight w:val="0"/>
          <w:marTop w:val="0"/>
          <w:marBottom w:val="0"/>
          <w:divBdr>
            <w:top w:val="none" w:sz="0" w:space="0" w:color="auto"/>
            <w:left w:val="none" w:sz="0" w:space="0" w:color="auto"/>
            <w:bottom w:val="none" w:sz="0" w:space="0" w:color="auto"/>
            <w:right w:val="none" w:sz="0" w:space="0" w:color="auto"/>
          </w:divBdr>
        </w:div>
        <w:div w:id="1227957786">
          <w:marLeft w:val="0"/>
          <w:marRight w:val="0"/>
          <w:marTop w:val="0"/>
          <w:marBottom w:val="0"/>
          <w:divBdr>
            <w:top w:val="none" w:sz="0" w:space="0" w:color="auto"/>
            <w:left w:val="none" w:sz="0" w:space="0" w:color="auto"/>
            <w:bottom w:val="none" w:sz="0" w:space="0" w:color="auto"/>
            <w:right w:val="none" w:sz="0" w:space="0" w:color="auto"/>
          </w:divBdr>
        </w:div>
        <w:div w:id="1374234968">
          <w:marLeft w:val="0"/>
          <w:marRight w:val="0"/>
          <w:marTop w:val="0"/>
          <w:marBottom w:val="0"/>
          <w:divBdr>
            <w:top w:val="none" w:sz="0" w:space="0" w:color="auto"/>
            <w:left w:val="none" w:sz="0" w:space="0" w:color="auto"/>
            <w:bottom w:val="none" w:sz="0" w:space="0" w:color="auto"/>
            <w:right w:val="none" w:sz="0" w:space="0" w:color="auto"/>
          </w:divBdr>
        </w:div>
        <w:div w:id="811630112">
          <w:marLeft w:val="0"/>
          <w:marRight w:val="0"/>
          <w:marTop w:val="0"/>
          <w:marBottom w:val="0"/>
          <w:divBdr>
            <w:top w:val="none" w:sz="0" w:space="0" w:color="auto"/>
            <w:left w:val="none" w:sz="0" w:space="0" w:color="auto"/>
            <w:bottom w:val="none" w:sz="0" w:space="0" w:color="auto"/>
            <w:right w:val="none" w:sz="0" w:space="0" w:color="auto"/>
          </w:divBdr>
        </w:div>
        <w:div w:id="1356619200">
          <w:marLeft w:val="0"/>
          <w:marRight w:val="0"/>
          <w:marTop w:val="0"/>
          <w:marBottom w:val="0"/>
          <w:divBdr>
            <w:top w:val="none" w:sz="0" w:space="0" w:color="auto"/>
            <w:left w:val="none" w:sz="0" w:space="0" w:color="auto"/>
            <w:bottom w:val="none" w:sz="0" w:space="0" w:color="auto"/>
            <w:right w:val="none" w:sz="0" w:space="0" w:color="auto"/>
          </w:divBdr>
        </w:div>
        <w:div w:id="668364983">
          <w:marLeft w:val="0"/>
          <w:marRight w:val="0"/>
          <w:marTop w:val="0"/>
          <w:marBottom w:val="0"/>
          <w:divBdr>
            <w:top w:val="none" w:sz="0" w:space="0" w:color="auto"/>
            <w:left w:val="none" w:sz="0" w:space="0" w:color="auto"/>
            <w:bottom w:val="none" w:sz="0" w:space="0" w:color="auto"/>
            <w:right w:val="none" w:sz="0" w:space="0" w:color="auto"/>
          </w:divBdr>
        </w:div>
        <w:div w:id="1119686246">
          <w:marLeft w:val="0"/>
          <w:marRight w:val="0"/>
          <w:marTop w:val="0"/>
          <w:marBottom w:val="0"/>
          <w:divBdr>
            <w:top w:val="none" w:sz="0" w:space="0" w:color="auto"/>
            <w:left w:val="none" w:sz="0" w:space="0" w:color="auto"/>
            <w:bottom w:val="none" w:sz="0" w:space="0" w:color="auto"/>
            <w:right w:val="none" w:sz="0" w:space="0" w:color="auto"/>
          </w:divBdr>
        </w:div>
      </w:divsChild>
    </w:div>
    <w:div w:id="1740904775">
      <w:bodyDiv w:val="1"/>
      <w:marLeft w:val="0"/>
      <w:marRight w:val="0"/>
      <w:marTop w:val="0"/>
      <w:marBottom w:val="0"/>
      <w:divBdr>
        <w:top w:val="none" w:sz="0" w:space="0" w:color="auto"/>
        <w:left w:val="none" w:sz="0" w:space="0" w:color="auto"/>
        <w:bottom w:val="none" w:sz="0" w:space="0" w:color="auto"/>
        <w:right w:val="none" w:sz="0" w:space="0" w:color="auto"/>
      </w:divBdr>
      <w:divsChild>
        <w:div w:id="303245381">
          <w:marLeft w:val="0"/>
          <w:marRight w:val="0"/>
          <w:marTop w:val="0"/>
          <w:marBottom w:val="0"/>
          <w:divBdr>
            <w:top w:val="none" w:sz="0" w:space="0" w:color="auto"/>
            <w:left w:val="none" w:sz="0" w:space="0" w:color="auto"/>
            <w:bottom w:val="none" w:sz="0" w:space="0" w:color="auto"/>
            <w:right w:val="none" w:sz="0" w:space="0" w:color="auto"/>
          </w:divBdr>
          <w:divsChild>
            <w:div w:id="1715691514">
              <w:marLeft w:val="0"/>
              <w:marRight w:val="0"/>
              <w:marTop w:val="0"/>
              <w:marBottom w:val="0"/>
              <w:divBdr>
                <w:top w:val="none" w:sz="0" w:space="0" w:color="auto"/>
                <w:left w:val="none" w:sz="0" w:space="0" w:color="auto"/>
                <w:bottom w:val="none" w:sz="0" w:space="0" w:color="auto"/>
                <w:right w:val="none" w:sz="0" w:space="0" w:color="auto"/>
              </w:divBdr>
              <w:divsChild>
                <w:div w:id="18790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3779">
      <w:bodyDiv w:val="1"/>
      <w:marLeft w:val="0"/>
      <w:marRight w:val="0"/>
      <w:marTop w:val="0"/>
      <w:marBottom w:val="0"/>
      <w:divBdr>
        <w:top w:val="none" w:sz="0" w:space="0" w:color="auto"/>
        <w:left w:val="none" w:sz="0" w:space="0" w:color="auto"/>
        <w:bottom w:val="none" w:sz="0" w:space="0" w:color="auto"/>
        <w:right w:val="none" w:sz="0" w:space="0" w:color="auto"/>
      </w:divBdr>
      <w:divsChild>
        <w:div w:id="1244022899">
          <w:marLeft w:val="0"/>
          <w:marRight w:val="0"/>
          <w:marTop w:val="0"/>
          <w:marBottom w:val="0"/>
          <w:divBdr>
            <w:top w:val="none" w:sz="0" w:space="0" w:color="auto"/>
            <w:left w:val="none" w:sz="0" w:space="0" w:color="auto"/>
            <w:bottom w:val="none" w:sz="0" w:space="0" w:color="auto"/>
            <w:right w:val="none" w:sz="0" w:space="0" w:color="auto"/>
          </w:divBdr>
          <w:divsChild>
            <w:div w:id="642080746">
              <w:marLeft w:val="0"/>
              <w:marRight w:val="0"/>
              <w:marTop w:val="0"/>
              <w:marBottom w:val="0"/>
              <w:divBdr>
                <w:top w:val="none" w:sz="0" w:space="0" w:color="auto"/>
                <w:left w:val="none" w:sz="0" w:space="0" w:color="auto"/>
                <w:bottom w:val="none" w:sz="0" w:space="0" w:color="auto"/>
                <w:right w:val="none" w:sz="0" w:space="0" w:color="auto"/>
              </w:divBdr>
              <w:divsChild>
                <w:div w:id="19720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niversallove.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il.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lov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tact@universallov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universallove.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B1B2-F4F7-4D4F-B9F6-2E6B99D3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2415</Words>
  <Characters>13288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Floriane Verdier</cp:lastModifiedBy>
  <cp:revision>2</cp:revision>
  <cp:lastPrinted>2021-11-25T10:21:00Z</cp:lastPrinted>
  <dcterms:created xsi:type="dcterms:W3CDTF">2022-01-21T21:14:00Z</dcterms:created>
  <dcterms:modified xsi:type="dcterms:W3CDTF">2022-01-21T21:14:00Z</dcterms:modified>
</cp:coreProperties>
</file>